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9" w:rsidRDefault="00E8298B">
      <w:pPr>
        <w:pStyle w:val="20"/>
        <w:shd w:val="clear" w:color="auto" w:fill="auto"/>
        <w:spacing w:after="251" w:line="240" w:lineRule="exact"/>
        <w:ind w:left="60" w:firstLine="0"/>
      </w:pPr>
      <w:r>
        <w:t>ВЕСЕННИЙ ЛЕД - ИСТОЧНИК ПОВЫШЕННОЙ ОПАСНОСТИ!</w:t>
      </w:r>
    </w:p>
    <w:p w:rsidR="00591649" w:rsidRDefault="00AB5EF3">
      <w:pPr>
        <w:pStyle w:val="20"/>
        <w:shd w:val="clear" w:color="auto" w:fill="auto"/>
        <w:spacing w:after="0" w:line="274" w:lineRule="exact"/>
        <w:ind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6.9pt;margin-top:-3.1pt;width:187.7pt;height:155.5pt;z-index:-125829376;mso-wrap-distance-left:5pt;mso-wrap-distance-right:5pt;mso-wrap-distance-bottom:9.8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E8298B">
        <w:t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 Однако, перед вскрытием рек и водоемов он становится рыхлым и слабым.</w:t>
      </w:r>
    </w:p>
    <w:p w:rsidR="00591649" w:rsidRDefault="00E8298B">
      <w:pPr>
        <w:pStyle w:val="20"/>
        <w:shd w:val="clear" w:color="auto" w:fill="auto"/>
        <w:spacing w:after="0" w:line="274" w:lineRule="exact"/>
        <w:ind w:firstLine="0"/>
        <w:jc w:val="left"/>
      </w:pPr>
      <w:r>
        <w:t>Нужно знать, что весенний лед резко отличается от осеннего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591649" w:rsidRDefault="00E8298B">
      <w:pPr>
        <w:pStyle w:val="20"/>
        <w:shd w:val="clear" w:color="auto" w:fill="auto"/>
        <w:spacing w:after="0" w:line="274" w:lineRule="exact"/>
        <w:ind w:firstLine="0"/>
        <w:jc w:val="left"/>
      </w:pPr>
      <w:r>
        <w:t>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простые правила:</w:t>
      </w:r>
    </w:p>
    <w:p w:rsidR="00591649" w:rsidRDefault="00E8298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74" w:lineRule="exact"/>
        <w:ind w:firstLine="0"/>
        <w:jc w:val="left"/>
      </w:pPr>
      <w:r>
        <w:t>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591649" w:rsidRDefault="00E8298B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Не собираться большими группами на берегах водоемов и рек, вблизи воды, на мостах и переправах.</w:t>
      </w:r>
    </w:p>
    <w:p w:rsidR="00591649" w:rsidRDefault="00E8298B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>Не переходить реку и водоемы по льду.</w:t>
      </w:r>
    </w:p>
    <w:p w:rsidR="00591649" w:rsidRDefault="00E8298B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>Предостерегать от нарушений у воды своих товарищей.</w:t>
      </w:r>
    </w:p>
    <w:p w:rsidR="00591649" w:rsidRDefault="00E8298B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Занести в память своего мобильного телефона номера службы спасения 01 и 112, по которым следует немедленно сообщить о несчастном случае, свидетелем которого вы явились.</w:t>
      </w:r>
    </w:p>
    <w:p w:rsidR="00591649" w:rsidRDefault="00E8298B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>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</w:p>
    <w:p w:rsidR="00591649" w:rsidRDefault="00E8298B">
      <w:pPr>
        <w:pStyle w:val="20"/>
        <w:shd w:val="clear" w:color="auto" w:fill="auto"/>
        <w:spacing w:after="240" w:line="274" w:lineRule="exact"/>
        <w:ind w:firstLine="0"/>
        <w:jc w:val="both"/>
      </w:pPr>
      <w:r>
        <w:t>Если все-таки лед проломился, вы оказались в ледяной воде и некого позвать на помощь:</w:t>
      </w:r>
    </w:p>
    <w:p w:rsidR="00591649" w:rsidRDefault="00E8298B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760"/>
        <w:jc w:val="both"/>
      </w:pPr>
      <w:r>
        <w:t>Не поддавайтесь панике, действуйте быстро и решительно.</w:t>
      </w:r>
    </w:p>
    <w:p w:rsidR="00591649" w:rsidRDefault="00E8298B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760"/>
        <w:jc w:val="left"/>
      </w:pPr>
      <w:r>
        <w:t>Не допускайте погружения в воду с головой. Для этого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591649" w:rsidRDefault="00E8298B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760" w:right="320"/>
        <w:jc w:val="both"/>
        <w:sectPr w:rsidR="00591649">
          <w:footerReference w:type="default" r:id="rId8"/>
          <w:pgSz w:w="11900" w:h="16840"/>
          <w:pgMar w:top="692" w:right="767" w:bottom="692" w:left="867" w:header="0" w:footer="3" w:gutter="0"/>
          <w:cols w:space="720"/>
          <w:noEndnote/>
          <w:docGrid w:linePitch="360"/>
        </w:sectPr>
      </w:pPr>
      <w: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591649" w:rsidRDefault="00591649" w:rsidP="00151F19">
      <w:pPr>
        <w:pStyle w:val="22"/>
        <w:keepNext/>
        <w:keepLines/>
        <w:shd w:val="clear" w:color="auto" w:fill="auto"/>
        <w:jc w:val="left"/>
      </w:pPr>
    </w:p>
    <w:sectPr w:rsidR="00591649" w:rsidSect="00591649">
      <w:pgSz w:w="11900" w:h="16840"/>
      <w:pgMar w:top="674" w:right="723" w:bottom="985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15" w:rsidRDefault="00DF7C15" w:rsidP="00591649">
      <w:r>
        <w:separator/>
      </w:r>
    </w:p>
  </w:endnote>
  <w:endnote w:type="continuationSeparator" w:id="1">
    <w:p w:rsidR="00DF7C15" w:rsidRDefault="00DF7C15" w:rsidP="0059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49" w:rsidRDefault="00AB5EF3">
    <w:pPr>
      <w:rPr>
        <w:sz w:val="2"/>
        <w:szCs w:val="2"/>
      </w:rPr>
    </w:pPr>
    <w:r w:rsidRPr="00AB5E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85pt;margin-top:795.7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1649" w:rsidRDefault="00AB5EF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51F19" w:rsidRPr="00151F19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15" w:rsidRDefault="00DF7C15"/>
  </w:footnote>
  <w:footnote w:type="continuationSeparator" w:id="1">
    <w:p w:rsidR="00DF7C15" w:rsidRDefault="00DF7C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A00"/>
    <w:multiLevelType w:val="multilevel"/>
    <w:tmpl w:val="2606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5F20"/>
    <w:multiLevelType w:val="multilevel"/>
    <w:tmpl w:val="10C0D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F2790"/>
    <w:multiLevelType w:val="multilevel"/>
    <w:tmpl w:val="EF7A9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A3D93"/>
    <w:multiLevelType w:val="multilevel"/>
    <w:tmpl w:val="BEA68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E2F7B"/>
    <w:multiLevelType w:val="multilevel"/>
    <w:tmpl w:val="A18A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F1974"/>
    <w:multiLevelType w:val="multilevel"/>
    <w:tmpl w:val="61B01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1649"/>
    <w:rsid w:val="00151F19"/>
    <w:rsid w:val="00591649"/>
    <w:rsid w:val="00AB5EF3"/>
    <w:rsid w:val="00DF7C15"/>
    <w:rsid w:val="00E8298B"/>
    <w:rsid w:val="00E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6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6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1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91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916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91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591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6pt">
    <w:name w:val="Заголовок №2 + 16 pt"/>
    <w:basedOn w:val="21"/>
    <w:rsid w:val="00591649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3">
    <w:name w:val="Заголовок №2 + Малые прописные"/>
    <w:basedOn w:val="21"/>
    <w:rsid w:val="0059164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6pt0">
    <w:name w:val="Заголовок №2 + 16 pt;Не полужирный"/>
    <w:basedOn w:val="21"/>
    <w:rsid w:val="00591649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1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5916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59164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4pt">
    <w:name w:val="Основной текст (3) + 14 pt;Не курсив"/>
    <w:basedOn w:val="3"/>
    <w:rsid w:val="00591649"/>
    <w:rPr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314pt0">
    <w:name w:val="Основной текст (3) + 14 pt;Полужирный"/>
    <w:basedOn w:val="3"/>
    <w:rsid w:val="00591649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591649"/>
    <w:rPr>
      <w:smallCap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59164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59164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59164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1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916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91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59164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59164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1649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916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591649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9164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591649"/>
    <w:pPr>
      <w:shd w:val="clear" w:color="auto" w:fill="FFFFFF"/>
      <w:spacing w:before="840" w:after="36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59164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916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2019-03-27T06:56:00Z</dcterms:created>
  <dcterms:modified xsi:type="dcterms:W3CDTF">2019-03-27T06:57:00Z</dcterms:modified>
</cp:coreProperties>
</file>