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B4" w:rsidRDefault="001033B4" w:rsidP="001033B4">
      <w:pPr>
        <w:pStyle w:val="50"/>
        <w:shd w:val="clear" w:color="auto" w:fill="auto"/>
        <w:tabs>
          <w:tab w:val="left" w:pos="835"/>
        </w:tabs>
        <w:spacing w:before="0" w:line="200" w:lineRule="exact"/>
        <w:ind w:left="48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к приказу №__71-05_от</w:t>
      </w:r>
      <w:proofErr w:type="gramStart"/>
      <w:r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  <w:u w:val="single"/>
        </w:rPr>
        <w:t>«</w:t>
      </w:r>
      <w:proofErr w:type="gramEnd"/>
      <w:r>
        <w:rPr>
          <w:i/>
          <w:sz w:val="24"/>
          <w:szCs w:val="24"/>
          <w:u w:val="single"/>
        </w:rPr>
        <w:t>30»     09  2019 г.</w:t>
      </w:r>
    </w:p>
    <w:p w:rsidR="001033B4" w:rsidRDefault="001033B4" w:rsidP="001033B4">
      <w:pPr>
        <w:pStyle w:val="50"/>
        <w:shd w:val="clear" w:color="auto" w:fill="auto"/>
        <w:tabs>
          <w:tab w:val="left" w:pos="835"/>
        </w:tabs>
        <w:spacing w:before="0" w:line="200" w:lineRule="exact"/>
        <w:ind w:left="480"/>
        <w:jc w:val="right"/>
        <w:rPr>
          <w:i/>
          <w:sz w:val="24"/>
          <w:szCs w:val="24"/>
        </w:rPr>
      </w:pPr>
    </w:p>
    <w:p w:rsidR="001033B4" w:rsidRDefault="001033B4" w:rsidP="001033B4">
      <w:pPr>
        <w:pStyle w:val="50"/>
        <w:shd w:val="clear" w:color="auto" w:fill="auto"/>
        <w:tabs>
          <w:tab w:val="left" w:pos="835"/>
        </w:tabs>
        <w:spacing w:before="0" w:line="200" w:lineRule="exact"/>
        <w:ind w:left="480"/>
        <w:jc w:val="center"/>
        <w:rPr>
          <w:i/>
          <w:sz w:val="24"/>
          <w:szCs w:val="24"/>
        </w:rPr>
      </w:pPr>
    </w:p>
    <w:p w:rsidR="001033B4" w:rsidRDefault="001033B4" w:rsidP="001033B4">
      <w:pPr>
        <w:pStyle w:val="50"/>
        <w:shd w:val="clear" w:color="auto" w:fill="auto"/>
        <w:tabs>
          <w:tab w:val="left" w:pos="835"/>
        </w:tabs>
        <w:spacing w:before="0" w:line="200" w:lineRule="exact"/>
        <w:ind w:left="48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Циклограмма   мероприятий    МАУ ДО «ЯДЮСШ» на 4 квартал 2019 года.</w:t>
      </w:r>
    </w:p>
    <w:p w:rsidR="001033B4" w:rsidRDefault="001033B4" w:rsidP="001033B4">
      <w:pPr>
        <w:pStyle w:val="50"/>
        <w:shd w:val="clear" w:color="auto" w:fill="auto"/>
        <w:tabs>
          <w:tab w:val="left" w:pos="835"/>
        </w:tabs>
        <w:spacing w:before="0" w:line="200" w:lineRule="exact"/>
        <w:ind w:left="48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1. Организационная работа.</w:t>
      </w:r>
    </w:p>
    <w:p w:rsidR="001033B4" w:rsidRDefault="001033B4" w:rsidP="001033B4">
      <w:pPr>
        <w:framePr w:hSpace="180" w:wrap="around" w:vAnchor="text" w:hAnchor="margin" w:x="-577" w:y="9"/>
        <w:widowControl w:val="0"/>
        <w:tabs>
          <w:tab w:val="left" w:pos="144"/>
        </w:tabs>
        <w:spacing w:after="0" w:line="230" w:lineRule="exact"/>
        <w:jc w:val="both"/>
        <w:rPr>
          <w:rStyle w:val="20"/>
          <w:rFonts w:eastAsiaTheme="minorHAnsi"/>
          <w:sz w:val="24"/>
          <w:szCs w:val="24"/>
        </w:rPr>
      </w:pPr>
    </w:p>
    <w:p w:rsidR="001033B4" w:rsidRDefault="001033B4" w:rsidP="001033B4">
      <w:pPr>
        <w:pStyle w:val="50"/>
        <w:shd w:val="clear" w:color="auto" w:fill="auto"/>
        <w:tabs>
          <w:tab w:val="left" w:pos="835"/>
        </w:tabs>
        <w:spacing w:before="0" w:line="200" w:lineRule="exact"/>
        <w:ind w:left="480"/>
        <w:jc w:val="left"/>
        <w:rPr>
          <w:i/>
        </w:rPr>
      </w:pPr>
    </w:p>
    <w:tbl>
      <w:tblPr>
        <w:tblpPr w:leftFromText="180" w:rightFromText="180" w:bottomFromText="160" w:vertAnchor="text" w:horzAnchor="margin" w:tblpX="-577" w:tblpY="9"/>
        <w:tblOverlap w:val="never"/>
        <w:tblW w:w="15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8222"/>
        <w:gridCol w:w="3402"/>
        <w:gridCol w:w="2835"/>
      </w:tblGrid>
      <w:tr w:rsidR="001033B4" w:rsidTr="001033B4">
        <w:trPr>
          <w:trHeight w:hRule="exact" w:val="4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033B4" w:rsidRDefault="0010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№/п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33B4" w:rsidRDefault="0010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33B4" w:rsidRDefault="0010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033B4" w:rsidRDefault="0010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ответственный</w:t>
            </w:r>
          </w:p>
        </w:tc>
      </w:tr>
      <w:tr w:rsidR="001033B4" w:rsidTr="0058203F">
        <w:trPr>
          <w:trHeight w:hRule="exact" w:val="6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033B4" w:rsidRDefault="001033B4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1.1.</w:t>
            </w:r>
          </w:p>
          <w:p w:rsidR="0058203F" w:rsidRDefault="0058203F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33B4" w:rsidRDefault="001033B4" w:rsidP="0058203F">
            <w:pPr>
              <w:spacing w:after="0" w:line="240" w:lineRule="auto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Сопровождение реализации </w:t>
            </w:r>
            <w:r w:rsidR="0058203F">
              <w:rPr>
                <w:rStyle w:val="20"/>
                <w:rFonts w:eastAsiaTheme="minorHAnsi"/>
                <w:sz w:val="24"/>
                <w:szCs w:val="24"/>
              </w:rPr>
              <w:t>дополнительных общеобразовательных программ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33B4" w:rsidRDefault="0058203F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33B4" w:rsidRDefault="0058203F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зам. директора по УВР, методисты</w:t>
            </w:r>
          </w:p>
          <w:p w:rsidR="0058203F" w:rsidRDefault="0058203F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</w:tr>
      <w:tr w:rsidR="001033B4" w:rsidTr="001033B4">
        <w:trPr>
          <w:trHeight w:hRule="exact" w:val="5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33B4" w:rsidRDefault="001033B4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  <w:sz w:val="24"/>
                <w:szCs w:val="24"/>
              </w:rPr>
              <w:t>1.2.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033B4" w:rsidRDefault="001033B4">
            <w:pPr>
              <w:spacing w:after="0" w:line="240" w:lineRule="auto"/>
              <w:rPr>
                <w:rStyle w:val="20"/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Style w:val="20"/>
                <w:rFonts w:eastAsiaTheme="minorHAnsi"/>
                <w:sz w:val="24"/>
                <w:szCs w:val="24"/>
              </w:rPr>
              <w:t>Проведение  учебно</w:t>
            </w:r>
            <w:proofErr w:type="gramEnd"/>
            <w:r>
              <w:rPr>
                <w:rStyle w:val="20"/>
                <w:rFonts w:eastAsiaTheme="minorHAnsi"/>
                <w:sz w:val="24"/>
                <w:szCs w:val="24"/>
              </w:rPr>
              <w:t>- тренировочного процесса согласно утвержденного расписания</w:t>
            </w:r>
          </w:p>
          <w:p w:rsidR="001033B4" w:rsidRDefault="001033B4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33B4" w:rsidRDefault="0058203F" w:rsidP="00582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33B4" w:rsidRDefault="0010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тренеры-преподаватели</w:t>
            </w:r>
          </w:p>
        </w:tc>
      </w:tr>
      <w:tr w:rsidR="001033B4" w:rsidTr="001033B4">
        <w:trPr>
          <w:trHeight w:hRule="exact" w:val="7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33B4" w:rsidRDefault="001033B4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033B4" w:rsidRDefault="001033B4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журнала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 </w:t>
            </w:r>
            <w:r w:rsidR="0058203F">
              <w:rPr>
                <w:rFonts w:ascii="Times New Roman" w:hAnsi="Times New Roman" w:cs="Times New Roman"/>
                <w:sz w:val="24"/>
                <w:szCs w:val="24"/>
              </w:rPr>
              <w:t xml:space="preserve">работы учебных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заместителю директора на проверку, учета учебной нагрузки  и подпись.</w:t>
            </w:r>
          </w:p>
          <w:p w:rsidR="001033B4" w:rsidRDefault="0010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B4" w:rsidRDefault="0010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B4" w:rsidRDefault="0010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B4" w:rsidRDefault="0010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B4" w:rsidRDefault="0010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B4" w:rsidRDefault="0010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B4" w:rsidRDefault="0010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B4" w:rsidRDefault="0010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B4" w:rsidRDefault="0010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B4" w:rsidRDefault="0010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B4" w:rsidRDefault="0010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B4" w:rsidRDefault="001033B4">
            <w:pPr>
              <w:spacing w:after="0" w:line="240" w:lineRule="auto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33B4" w:rsidRDefault="001033B4" w:rsidP="0058203F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ежемесячно, до 27 числа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033B4" w:rsidRDefault="001033B4">
            <w:pPr>
              <w:spacing w:after="0" w:line="240" w:lineRule="auto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тренеры-преподаватели</w:t>
            </w:r>
          </w:p>
        </w:tc>
      </w:tr>
      <w:tr w:rsidR="001033B4" w:rsidTr="001033B4">
        <w:trPr>
          <w:trHeight w:hRule="exact" w:val="9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33B4" w:rsidRDefault="001033B4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033B4" w:rsidRDefault="001033B4" w:rsidP="0058203F">
            <w:pPr>
              <w:spacing w:after="0" w:line="240" w:lineRule="auto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Style w:val="20"/>
                <w:rFonts w:eastAsiaTheme="minorHAnsi"/>
                <w:sz w:val="24"/>
                <w:szCs w:val="24"/>
              </w:rPr>
              <w:t>Формирование  и</w:t>
            </w:r>
            <w:proofErr w:type="gramEnd"/>
            <w:r>
              <w:rPr>
                <w:rStyle w:val="20"/>
                <w:rFonts w:eastAsiaTheme="minorHAnsi"/>
                <w:sz w:val="24"/>
                <w:szCs w:val="24"/>
              </w:rPr>
              <w:t xml:space="preserve"> участие команд обучающихся по видам спорта   в соревнованиях согласно календарного плана спортивно-массовых мероприятий на 2019 год</w:t>
            </w:r>
          </w:p>
          <w:p w:rsidR="001033B4" w:rsidRDefault="001033B4">
            <w:pPr>
              <w:spacing w:after="0" w:line="240" w:lineRule="auto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33B4" w:rsidRDefault="001033B4" w:rsidP="0058203F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033B4" w:rsidRDefault="0010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методист, тренеры-преподаватели</w:t>
            </w:r>
          </w:p>
        </w:tc>
      </w:tr>
      <w:tr w:rsidR="001033B4" w:rsidTr="001033B4">
        <w:trPr>
          <w:trHeight w:hRule="exact" w:val="9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33B4" w:rsidRDefault="001033B4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1.5.</w:t>
            </w:r>
          </w:p>
          <w:p w:rsidR="001033B4" w:rsidRDefault="001033B4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8203F" w:rsidRDefault="001033B4" w:rsidP="0058203F">
            <w:pPr>
              <w:spacing w:after="0" w:line="240" w:lineRule="auto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Участие в организации и проведении спортивно-массовых, физкультурно-</w:t>
            </w:r>
            <w:proofErr w:type="gramStart"/>
            <w:r>
              <w:rPr>
                <w:rStyle w:val="20"/>
                <w:rFonts w:eastAsiaTheme="minorHAnsi"/>
                <w:sz w:val="24"/>
                <w:szCs w:val="24"/>
              </w:rPr>
              <w:t>оздоровительных  мероприятий</w:t>
            </w:r>
            <w:proofErr w:type="gramEnd"/>
            <w:r>
              <w:rPr>
                <w:rStyle w:val="20"/>
                <w:rFonts w:eastAsiaTheme="minorHAnsi"/>
                <w:sz w:val="24"/>
                <w:szCs w:val="24"/>
              </w:rPr>
              <w:t xml:space="preserve"> в соответствии с календарным планом</w:t>
            </w:r>
            <w:r w:rsidR="0058203F">
              <w:rPr>
                <w:rStyle w:val="20"/>
                <w:rFonts w:eastAsiaTheme="minorHAnsi"/>
                <w:sz w:val="24"/>
                <w:szCs w:val="24"/>
              </w:rPr>
              <w:t xml:space="preserve"> спортивно-массовых мероприятий на 2019 год</w:t>
            </w:r>
          </w:p>
          <w:p w:rsidR="001033B4" w:rsidRDefault="001033B4">
            <w:pPr>
              <w:widowControl w:val="0"/>
              <w:tabs>
                <w:tab w:val="left" w:pos="144"/>
              </w:tabs>
              <w:spacing w:after="0" w:line="240" w:lineRule="auto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widowControl w:val="0"/>
              <w:tabs>
                <w:tab w:val="left" w:pos="144"/>
              </w:tabs>
              <w:spacing w:after="0" w:line="240" w:lineRule="auto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widowControl w:val="0"/>
              <w:tabs>
                <w:tab w:val="left" w:pos="144"/>
              </w:tabs>
              <w:spacing w:after="0" w:line="240" w:lineRule="auto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widowControl w:val="0"/>
              <w:tabs>
                <w:tab w:val="left" w:pos="144"/>
              </w:tabs>
              <w:spacing w:after="0" w:line="240" w:lineRule="auto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widowControl w:val="0"/>
              <w:tabs>
                <w:tab w:val="left" w:pos="144"/>
              </w:tabs>
              <w:spacing w:after="0" w:line="240" w:lineRule="auto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widowControl w:val="0"/>
              <w:tabs>
                <w:tab w:val="left" w:pos="144"/>
              </w:tabs>
              <w:spacing w:after="0" w:line="240" w:lineRule="auto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widowControl w:val="0"/>
              <w:tabs>
                <w:tab w:val="left" w:pos="144"/>
              </w:tabs>
              <w:spacing w:after="0" w:line="240" w:lineRule="auto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widowControl w:val="0"/>
              <w:tabs>
                <w:tab w:val="left" w:pos="144"/>
              </w:tabs>
              <w:spacing w:after="0" w:line="240" w:lineRule="auto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widowControl w:val="0"/>
              <w:tabs>
                <w:tab w:val="left" w:pos="144"/>
              </w:tabs>
              <w:spacing w:after="0" w:line="240" w:lineRule="auto"/>
              <w:jc w:val="both"/>
            </w:pPr>
          </w:p>
          <w:p w:rsidR="001033B4" w:rsidRDefault="0010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33B4" w:rsidRDefault="001033B4" w:rsidP="0058203F">
            <w:pPr>
              <w:widowControl w:val="0"/>
              <w:tabs>
                <w:tab w:val="left" w:pos="144"/>
              </w:tabs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в соответствии с календарным планом на 3 квартал</w:t>
            </w:r>
          </w:p>
          <w:p w:rsidR="001033B4" w:rsidRDefault="001033B4" w:rsidP="0058203F">
            <w:pPr>
              <w:widowControl w:val="0"/>
              <w:tabs>
                <w:tab w:val="left" w:pos="144"/>
              </w:tabs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 w:rsidP="0058203F">
            <w:pPr>
              <w:widowControl w:val="0"/>
              <w:tabs>
                <w:tab w:val="left" w:pos="144"/>
              </w:tabs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 w:rsidP="0058203F">
            <w:pPr>
              <w:widowControl w:val="0"/>
              <w:tabs>
                <w:tab w:val="left" w:pos="144"/>
              </w:tabs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 w:rsidP="0058203F">
            <w:pPr>
              <w:widowControl w:val="0"/>
              <w:tabs>
                <w:tab w:val="left" w:pos="144"/>
              </w:tabs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 w:rsidP="0058203F">
            <w:pPr>
              <w:widowControl w:val="0"/>
              <w:tabs>
                <w:tab w:val="left" w:pos="144"/>
              </w:tabs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 w:rsidP="0058203F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3B4" w:rsidRDefault="001033B4">
            <w:pPr>
              <w:spacing w:after="0" w:line="240" w:lineRule="auto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 методист, тренеры-преподаватели</w:t>
            </w:r>
          </w:p>
          <w:p w:rsidR="001033B4" w:rsidRDefault="001033B4">
            <w:pPr>
              <w:spacing w:after="0" w:line="240" w:lineRule="auto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0" w:line="240" w:lineRule="auto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0" w:line="240" w:lineRule="auto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0" w:line="240" w:lineRule="auto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0" w:line="240" w:lineRule="auto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0" w:line="240" w:lineRule="auto"/>
              <w:rPr>
                <w:rStyle w:val="20"/>
                <w:rFonts w:eastAsiaTheme="minorHAnsi"/>
                <w:sz w:val="24"/>
                <w:szCs w:val="24"/>
              </w:rPr>
            </w:pPr>
          </w:p>
        </w:tc>
      </w:tr>
      <w:tr w:rsidR="001033B4" w:rsidTr="001033B4">
        <w:trPr>
          <w:trHeight w:hRule="exact" w:val="1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33B4" w:rsidRDefault="001033B4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1.6.</w:t>
            </w:r>
          </w:p>
          <w:p w:rsidR="001033B4" w:rsidRDefault="001033B4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33B4" w:rsidRDefault="001033B4">
            <w:pPr>
              <w:widowControl w:val="0"/>
              <w:tabs>
                <w:tab w:val="left" w:pos="144"/>
              </w:tabs>
              <w:spacing w:after="0" w:line="240" w:lineRule="auto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Посещение учебно-тренировочных занятий</w:t>
            </w:r>
          </w:p>
          <w:p w:rsidR="001033B4" w:rsidRDefault="001033B4">
            <w:pPr>
              <w:widowControl w:val="0"/>
              <w:tabs>
                <w:tab w:val="left" w:pos="144"/>
              </w:tabs>
              <w:spacing w:after="0" w:line="240" w:lineRule="auto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widowControl w:val="0"/>
              <w:tabs>
                <w:tab w:val="left" w:pos="144"/>
              </w:tabs>
              <w:spacing w:after="0" w:line="240" w:lineRule="auto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widowControl w:val="0"/>
              <w:tabs>
                <w:tab w:val="left" w:pos="144"/>
              </w:tabs>
              <w:spacing w:after="0" w:line="240" w:lineRule="auto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widowControl w:val="0"/>
              <w:tabs>
                <w:tab w:val="left" w:pos="144"/>
              </w:tabs>
              <w:spacing w:after="0" w:line="240" w:lineRule="auto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widowControl w:val="0"/>
              <w:tabs>
                <w:tab w:val="left" w:pos="144"/>
              </w:tabs>
              <w:spacing w:after="0" w:line="240" w:lineRule="auto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widowControl w:val="0"/>
              <w:tabs>
                <w:tab w:val="left" w:pos="144"/>
              </w:tabs>
              <w:spacing w:after="0" w:line="240" w:lineRule="auto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33B4" w:rsidRDefault="001033B4" w:rsidP="0058203F">
            <w:pPr>
              <w:widowControl w:val="0"/>
              <w:tabs>
                <w:tab w:val="left" w:pos="144"/>
              </w:tabs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в соответствии с   планом мероприятий </w:t>
            </w:r>
            <w:proofErr w:type="spellStart"/>
            <w:r>
              <w:rPr>
                <w:rStyle w:val="20"/>
                <w:rFonts w:eastAsiaTheme="minorHAnsi"/>
                <w:sz w:val="24"/>
                <w:szCs w:val="24"/>
              </w:rPr>
              <w:t>внутришкольного</w:t>
            </w:r>
            <w:proofErr w:type="spellEnd"/>
            <w:r>
              <w:rPr>
                <w:rStyle w:val="20"/>
                <w:rFonts w:eastAsiaTheme="minorHAnsi"/>
                <w:sz w:val="24"/>
                <w:szCs w:val="24"/>
              </w:rPr>
              <w:t xml:space="preserve"> контроля на 4 квартал</w:t>
            </w:r>
          </w:p>
          <w:p w:rsidR="001033B4" w:rsidRDefault="001033B4" w:rsidP="0058203F">
            <w:pPr>
              <w:widowControl w:val="0"/>
              <w:tabs>
                <w:tab w:val="left" w:pos="144"/>
              </w:tabs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3B4" w:rsidRDefault="001033B4">
            <w:pPr>
              <w:spacing w:after="0" w:line="240" w:lineRule="auto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зам. директора по УВР, методисты</w:t>
            </w:r>
          </w:p>
          <w:p w:rsidR="001033B4" w:rsidRDefault="001033B4">
            <w:pPr>
              <w:spacing w:after="0" w:line="240" w:lineRule="auto"/>
              <w:rPr>
                <w:rStyle w:val="20"/>
                <w:rFonts w:eastAsiaTheme="minorHAnsi"/>
                <w:sz w:val="24"/>
                <w:szCs w:val="24"/>
              </w:rPr>
            </w:pPr>
          </w:p>
        </w:tc>
      </w:tr>
      <w:tr w:rsidR="001033B4" w:rsidTr="001033B4">
        <w:trPr>
          <w:trHeight w:hRule="exact"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33B4" w:rsidRDefault="001033B4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1.7.</w:t>
            </w:r>
          </w:p>
          <w:p w:rsidR="001033B4" w:rsidRDefault="001033B4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33B4" w:rsidRDefault="001033B4">
            <w:pPr>
              <w:widowControl w:val="0"/>
              <w:tabs>
                <w:tab w:val="left" w:pos="144"/>
              </w:tabs>
              <w:spacing w:after="0" w:line="240" w:lineRule="auto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Подготовка и размещение   информационных материалов </w:t>
            </w:r>
            <w:r w:rsidR="0058203F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  </w:t>
            </w:r>
            <w:r w:rsidR="0058203F">
              <w:rPr>
                <w:rStyle w:val="20"/>
                <w:rFonts w:eastAsiaTheme="minorHAnsi"/>
                <w:sz w:val="24"/>
                <w:szCs w:val="24"/>
              </w:rPr>
              <w:t xml:space="preserve"> по различным </w:t>
            </w:r>
            <w:proofErr w:type="gramStart"/>
            <w:r w:rsidR="0058203F">
              <w:rPr>
                <w:rStyle w:val="20"/>
                <w:rFonts w:eastAsiaTheme="minorHAnsi"/>
                <w:sz w:val="24"/>
                <w:szCs w:val="24"/>
              </w:rPr>
              <w:t>направлениям  образовательной</w:t>
            </w:r>
            <w:proofErr w:type="gramEnd"/>
            <w:r w:rsidR="0058203F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деятельности</w:t>
            </w:r>
            <w:r w:rsidR="0058203F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учреждения  </w:t>
            </w:r>
          </w:p>
          <w:p w:rsidR="001033B4" w:rsidRDefault="001033B4">
            <w:pPr>
              <w:widowControl w:val="0"/>
              <w:tabs>
                <w:tab w:val="left" w:pos="144"/>
              </w:tabs>
              <w:spacing w:after="0" w:line="240" w:lineRule="auto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widowControl w:val="0"/>
              <w:tabs>
                <w:tab w:val="left" w:pos="144"/>
              </w:tabs>
              <w:spacing w:after="0" w:line="240" w:lineRule="auto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widowControl w:val="0"/>
              <w:tabs>
                <w:tab w:val="left" w:pos="144"/>
              </w:tabs>
              <w:spacing w:after="0" w:line="240" w:lineRule="auto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33B4" w:rsidRDefault="001033B4" w:rsidP="0058203F">
            <w:pPr>
              <w:widowControl w:val="0"/>
              <w:tabs>
                <w:tab w:val="left" w:pos="144"/>
              </w:tabs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ежемесячно</w:t>
            </w:r>
          </w:p>
          <w:p w:rsidR="001033B4" w:rsidRDefault="001033B4" w:rsidP="0058203F">
            <w:pPr>
              <w:widowControl w:val="0"/>
              <w:tabs>
                <w:tab w:val="left" w:pos="144"/>
              </w:tabs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 w:rsidP="0058203F">
            <w:pPr>
              <w:widowControl w:val="0"/>
              <w:tabs>
                <w:tab w:val="left" w:pos="144"/>
              </w:tabs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 w:rsidP="0058203F">
            <w:pPr>
              <w:widowControl w:val="0"/>
              <w:tabs>
                <w:tab w:val="left" w:pos="144"/>
              </w:tabs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03F" w:rsidRDefault="001033B4" w:rsidP="0058203F">
            <w:pPr>
              <w:spacing w:after="0" w:line="240" w:lineRule="auto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зам. директора по УВР, </w:t>
            </w:r>
            <w:proofErr w:type="gramStart"/>
            <w:r>
              <w:rPr>
                <w:rStyle w:val="20"/>
                <w:rFonts w:eastAsiaTheme="minorHAnsi"/>
                <w:sz w:val="24"/>
                <w:szCs w:val="24"/>
              </w:rPr>
              <w:t>методисты</w:t>
            </w:r>
            <w:r w:rsidR="0058203F">
              <w:rPr>
                <w:rStyle w:val="20"/>
                <w:rFonts w:eastAsiaTheme="minorHAnsi"/>
                <w:sz w:val="24"/>
                <w:szCs w:val="24"/>
              </w:rPr>
              <w:t>,  тренеры</w:t>
            </w:r>
            <w:proofErr w:type="gramEnd"/>
            <w:r w:rsidR="0058203F">
              <w:rPr>
                <w:rStyle w:val="20"/>
                <w:rFonts w:eastAsiaTheme="minorHAnsi"/>
                <w:sz w:val="24"/>
                <w:szCs w:val="24"/>
              </w:rPr>
              <w:t>-преподаватели</w:t>
            </w:r>
          </w:p>
          <w:p w:rsidR="001033B4" w:rsidRDefault="001033B4">
            <w:pPr>
              <w:spacing w:after="0" w:line="240" w:lineRule="auto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0" w:line="240" w:lineRule="auto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0" w:line="240" w:lineRule="auto"/>
              <w:rPr>
                <w:rStyle w:val="20"/>
                <w:rFonts w:eastAsiaTheme="minorHAnsi"/>
                <w:sz w:val="24"/>
                <w:szCs w:val="24"/>
              </w:rPr>
            </w:pPr>
          </w:p>
        </w:tc>
      </w:tr>
      <w:tr w:rsidR="001033B4" w:rsidTr="001033B4">
        <w:trPr>
          <w:trHeight w:hRule="exact" w:val="8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33B4" w:rsidRDefault="001033B4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1.8.</w:t>
            </w:r>
          </w:p>
          <w:p w:rsidR="001033B4" w:rsidRDefault="001033B4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8203F" w:rsidRDefault="0058203F" w:rsidP="0058203F">
            <w:pPr>
              <w:widowControl w:val="0"/>
              <w:tabs>
                <w:tab w:val="left" w:pos="144"/>
              </w:tabs>
              <w:spacing w:after="0" w:line="240" w:lineRule="auto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Оценка эффективной деятельности тренеров-преподавателей </w:t>
            </w:r>
          </w:p>
          <w:p w:rsidR="0058203F" w:rsidRDefault="0058203F" w:rsidP="0058203F">
            <w:pPr>
              <w:widowControl w:val="0"/>
              <w:tabs>
                <w:tab w:val="left" w:pos="144"/>
              </w:tabs>
              <w:spacing w:after="0" w:line="240" w:lineRule="auto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33B4" w:rsidRDefault="0058203F" w:rsidP="0058203F">
            <w:pPr>
              <w:widowControl w:val="0"/>
              <w:tabs>
                <w:tab w:val="left" w:pos="144"/>
              </w:tabs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ежемесячно</w:t>
            </w:r>
          </w:p>
          <w:p w:rsidR="0058203F" w:rsidRDefault="0058203F" w:rsidP="0058203F">
            <w:pPr>
              <w:widowControl w:val="0"/>
              <w:tabs>
                <w:tab w:val="left" w:pos="144"/>
              </w:tabs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3B4" w:rsidRDefault="0058203F" w:rsidP="0058203F">
            <w:pPr>
              <w:spacing w:after="0" w:line="240" w:lineRule="auto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 члены тарификационной комиссии</w:t>
            </w:r>
          </w:p>
          <w:p w:rsidR="0058203F" w:rsidRDefault="0058203F" w:rsidP="0058203F">
            <w:pPr>
              <w:spacing w:after="0" w:line="240" w:lineRule="auto"/>
              <w:rPr>
                <w:rStyle w:val="20"/>
                <w:rFonts w:eastAsiaTheme="minorHAnsi"/>
                <w:sz w:val="24"/>
                <w:szCs w:val="24"/>
              </w:rPr>
            </w:pPr>
          </w:p>
        </w:tc>
      </w:tr>
      <w:tr w:rsidR="00E86655" w:rsidTr="00E86655">
        <w:trPr>
          <w:trHeight w:hRule="exact" w:val="11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6655" w:rsidRDefault="00E86655" w:rsidP="00E86655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6655" w:rsidRDefault="00E86655" w:rsidP="00E86655">
            <w:pPr>
              <w:widowControl w:val="0"/>
              <w:tabs>
                <w:tab w:val="left" w:pos="144"/>
              </w:tabs>
              <w:spacing w:after="0" w:line="240" w:lineRule="auto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Осуществление </w:t>
            </w:r>
            <w:r w:rsidRPr="007A46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его</w:t>
            </w:r>
            <w:r w:rsidRPr="007A4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A4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7A4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4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подготовленности обучающихся по предметным областям (разделам подготовки) учебного плана во время учебного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55D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сдача контрольных </w:t>
            </w:r>
            <w:r w:rsidRPr="00555D90">
              <w:rPr>
                <w:rFonts w:ascii="Times New Roman" w:hAnsi="Times New Roman" w:cs="Times New Roman"/>
              </w:rPr>
              <w:t>нормативов по усвоению дополнительных образовательных программ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6655" w:rsidRDefault="00E86655" w:rsidP="00E86655">
            <w:pPr>
              <w:widowControl w:val="0"/>
              <w:tabs>
                <w:tab w:val="left" w:pos="144"/>
              </w:tabs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весь период</w:t>
            </w:r>
          </w:p>
          <w:p w:rsidR="00E86655" w:rsidRDefault="00E86655" w:rsidP="00E86655">
            <w:pPr>
              <w:widowControl w:val="0"/>
              <w:tabs>
                <w:tab w:val="left" w:pos="144"/>
              </w:tabs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декабрь</w:t>
            </w:r>
          </w:p>
          <w:p w:rsidR="00E86655" w:rsidRDefault="00E86655" w:rsidP="00E86655">
            <w:pPr>
              <w:widowControl w:val="0"/>
              <w:tabs>
                <w:tab w:val="left" w:pos="144"/>
              </w:tabs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655" w:rsidRDefault="00E86655" w:rsidP="00E8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тренеры-преподаватели</w:t>
            </w:r>
          </w:p>
          <w:p w:rsidR="00E86655" w:rsidRDefault="00E86655" w:rsidP="00E86655">
            <w:pPr>
              <w:spacing w:after="0" w:line="240" w:lineRule="auto"/>
              <w:rPr>
                <w:rStyle w:val="20"/>
                <w:rFonts w:eastAsiaTheme="minorHAnsi"/>
                <w:sz w:val="24"/>
                <w:szCs w:val="24"/>
              </w:rPr>
            </w:pPr>
          </w:p>
        </w:tc>
      </w:tr>
      <w:tr w:rsidR="00E86655" w:rsidTr="00E86655">
        <w:trPr>
          <w:trHeight w:hRule="exact" w:val="6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6655" w:rsidRDefault="00E86655" w:rsidP="00E86655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1.10.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86655" w:rsidRDefault="00E86655" w:rsidP="00E86655">
            <w:pPr>
              <w:widowControl w:val="0"/>
              <w:tabs>
                <w:tab w:val="left" w:pos="144"/>
              </w:tabs>
              <w:spacing w:after="0" w:line="240" w:lineRule="auto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Анализ сохранности контингента обучающихся;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86655" w:rsidRDefault="00E86655" w:rsidP="00E86655">
            <w:pPr>
              <w:widowControl w:val="0"/>
              <w:tabs>
                <w:tab w:val="left" w:pos="144"/>
              </w:tabs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декабрь</w:t>
            </w:r>
          </w:p>
          <w:p w:rsidR="00E86655" w:rsidRDefault="00E86655" w:rsidP="00E86655">
            <w:pPr>
              <w:widowControl w:val="0"/>
              <w:tabs>
                <w:tab w:val="left" w:pos="144"/>
              </w:tabs>
              <w:spacing w:after="0" w:line="240" w:lineRule="auto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E86655" w:rsidRDefault="00E86655" w:rsidP="00E86655">
            <w:pPr>
              <w:widowControl w:val="0"/>
              <w:tabs>
                <w:tab w:val="left" w:pos="144"/>
              </w:tabs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6655" w:rsidRDefault="00E86655" w:rsidP="00E86655">
            <w:pPr>
              <w:spacing w:after="0" w:line="240" w:lineRule="auto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зам. директора по УВР, методист</w:t>
            </w:r>
          </w:p>
        </w:tc>
      </w:tr>
      <w:tr w:rsidR="001033B4" w:rsidTr="00E86655">
        <w:trPr>
          <w:trHeight w:hRule="exact" w:val="6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33B4" w:rsidRDefault="00E86655" w:rsidP="0058203F">
            <w:pPr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1.11.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8203F" w:rsidRDefault="0058203F" w:rsidP="0058203F">
            <w:pPr>
              <w:widowControl w:val="0"/>
              <w:tabs>
                <w:tab w:val="left" w:pos="144"/>
              </w:tabs>
              <w:spacing w:after="0" w:line="240" w:lineRule="auto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Внесение изменений в состав учебных групп, подготовка проектов приказов</w:t>
            </w:r>
          </w:p>
          <w:p w:rsidR="001033B4" w:rsidRDefault="001033B4">
            <w:pPr>
              <w:widowControl w:val="0"/>
              <w:tabs>
                <w:tab w:val="left" w:pos="144"/>
              </w:tabs>
              <w:spacing w:after="0" w:line="240" w:lineRule="auto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8203F" w:rsidRDefault="0058203F" w:rsidP="0058203F">
            <w:pPr>
              <w:widowControl w:val="0"/>
              <w:tabs>
                <w:tab w:val="left" w:pos="144"/>
              </w:tabs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декабрь</w:t>
            </w:r>
          </w:p>
          <w:p w:rsidR="0058203F" w:rsidRDefault="0058203F" w:rsidP="0058203F">
            <w:pPr>
              <w:widowControl w:val="0"/>
              <w:tabs>
                <w:tab w:val="left" w:pos="144"/>
              </w:tabs>
              <w:spacing w:after="0" w:line="240" w:lineRule="auto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widowControl w:val="0"/>
              <w:tabs>
                <w:tab w:val="left" w:pos="144"/>
              </w:tabs>
              <w:spacing w:after="0" w:line="240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203F" w:rsidRDefault="0058203F" w:rsidP="0058203F">
            <w:pPr>
              <w:spacing w:after="0" w:line="240" w:lineRule="auto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методист, тренеры-преподаватели</w:t>
            </w:r>
          </w:p>
          <w:p w:rsidR="001033B4" w:rsidRDefault="001033B4">
            <w:pPr>
              <w:spacing w:after="0" w:line="240" w:lineRule="auto"/>
              <w:rPr>
                <w:rStyle w:val="20"/>
                <w:rFonts w:eastAsiaTheme="minorHAnsi"/>
                <w:sz w:val="24"/>
                <w:szCs w:val="24"/>
              </w:rPr>
            </w:pPr>
          </w:p>
        </w:tc>
      </w:tr>
    </w:tbl>
    <w:p w:rsidR="001033B4" w:rsidRDefault="001033B4" w:rsidP="001033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Подготовка призеров   муниципальных, областных соревнований, спартакиад; участие в организации и проведении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внутришкольных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городских физкультурно-оздоровительных, спортивно-массовых мероприятий</w:t>
      </w:r>
    </w:p>
    <w:tbl>
      <w:tblPr>
        <w:tblStyle w:val="a3"/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7498"/>
        <w:gridCol w:w="2127"/>
        <w:gridCol w:w="2126"/>
        <w:gridCol w:w="2708"/>
      </w:tblGrid>
      <w:tr w:rsidR="001033B4" w:rsidTr="001033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3B4" w:rsidRDefault="001033B4">
            <w:pPr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№/п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4" w:rsidRDefault="001033B4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Направление, 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3B4" w:rsidRDefault="001033B4">
            <w:pPr>
              <w:spacing w:line="226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Сроки, 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4" w:rsidRDefault="001033B4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участники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4" w:rsidRDefault="001033B4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ответственный</w:t>
            </w:r>
          </w:p>
        </w:tc>
      </w:tr>
      <w:tr w:rsidR="001033B4" w:rsidTr="001033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3B4" w:rsidRDefault="001033B4">
            <w:pPr>
              <w:spacing w:after="60" w:line="200" w:lineRule="exact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2.1.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3B4" w:rsidRDefault="001033B4">
            <w:pPr>
              <w:spacing w:line="240" w:lineRule="auto"/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Формирование, утверждение </w:t>
            </w:r>
            <w:proofErr w:type="gramStart"/>
            <w:r>
              <w:rPr>
                <w:rStyle w:val="20"/>
                <w:rFonts w:eastAsiaTheme="minorHAnsi"/>
                <w:sz w:val="24"/>
                <w:szCs w:val="24"/>
              </w:rPr>
              <w:t>расписания  и</w:t>
            </w:r>
            <w:proofErr w:type="gramEnd"/>
            <w:r>
              <w:rPr>
                <w:rStyle w:val="20"/>
                <w:rFonts w:eastAsiaTheme="minorHAnsi"/>
                <w:sz w:val="24"/>
                <w:szCs w:val="24"/>
              </w:rPr>
              <w:t xml:space="preserve"> проведение учебно-тренировочных занятий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4" w:rsidRDefault="001033B4">
            <w:pPr>
              <w:spacing w:line="200" w:lineRule="exact"/>
              <w:rPr>
                <w:rStyle w:val="20"/>
                <w:rFonts w:eastAsiaTheme="minorHAnsi"/>
                <w:sz w:val="22"/>
                <w:szCs w:val="22"/>
              </w:rPr>
            </w:pPr>
            <w:r>
              <w:rPr>
                <w:rStyle w:val="20"/>
                <w:rFonts w:eastAsiaTheme="minorHAnsi"/>
                <w:sz w:val="22"/>
                <w:szCs w:val="22"/>
              </w:rPr>
              <w:t>сентябрь,</w:t>
            </w:r>
          </w:p>
          <w:p w:rsidR="001033B4" w:rsidRDefault="001033B4">
            <w:pPr>
              <w:spacing w:line="200" w:lineRule="exact"/>
            </w:pPr>
            <w:r>
              <w:rPr>
                <w:rStyle w:val="20"/>
                <w:rFonts w:eastAsiaTheme="minorHAnsi"/>
                <w:sz w:val="22"/>
                <w:szCs w:val="22"/>
              </w:rPr>
              <w:t>по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4" w:rsidRDefault="001033B4">
            <w:pPr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тренеры-</w:t>
            </w:r>
          </w:p>
          <w:p w:rsidR="001033B4" w:rsidRDefault="001033B4">
            <w:pPr>
              <w:spacing w:before="60" w:line="200" w:lineRule="exact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преподаватели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4" w:rsidRDefault="001033B4">
            <w:pPr>
              <w:spacing w:line="226" w:lineRule="exact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Зам. директора по УВР</w:t>
            </w:r>
          </w:p>
        </w:tc>
      </w:tr>
      <w:tr w:rsidR="001033B4" w:rsidTr="00472FB5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B4" w:rsidRDefault="001033B4">
            <w:pPr>
              <w:spacing w:after="60" w:line="200" w:lineRule="exact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2.2.</w:t>
            </w:r>
          </w:p>
          <w:p w:rsidR="001033B4" w:rsidRDefault="001033B4">
            <w:pPr>
              <w:spacing w:after="60" w:line="200" w:lineRule="exact"/>
              <w:ind w:left="20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60" w:line="200" w:lineRule="exact"/>
              <w:ind w:left="20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60" w:line="200" w:lineRule="exact"/>
              <w:ind w:left="20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60" w:line="200" w:lineRule="exact"/>
              <w:ind w:left="20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60" w:line="200" w:lineRule="exact"/>
              <w:ind w:left="20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60" w:line="200" w:lineRule="exact"/>
              <w:ind w:left="20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60" w:line="200" w:lineRule="exact"/>
              <w:ind w:left="20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60" w:line="200" w:lineRule="exact"/>
              <w:ind w:left="20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60" w:line="200" w:lineRule="exact"/>
              <w:ind w:left="20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60" w:line="200" w:lineRule="exact"/>
              <w:ind w:left="20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60" w:line="200" w:lineRule="exact"/>
              <w:ind w:left="20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60" w:line="200" w:lineRule="exact"/>
              <w:ind w:left="20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60" w:line="200" w:lineRule="exact"/>
              <w:ind w:left="20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60" w:line="200" w:lineRule="exact"/>
              <w:ind w:left="20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60" w:line="200" w:lineRule="exact"/>
              <w:ind w:left="20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60" w:line="200" w:lineRule="exact"/>
              <w:ind w:left="20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60" w:line="200" w:lineRule="exact"/>
              <w:ind w:left="20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60" w:line="200" w:lineRule="exact"/>
              <w:ind w:left="20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60" w:line="200" w:lineRule="exact"/>
              <w:ind w:left="20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60" w:line="200" w:lineRule="exact"/>
              <w:ind w:left="20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Default="001033B4">
            <w:pPr>
              <w:spacing w:after="60" w:line="200" w:lineRule="exact"/>
              <w:ind w:left="20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B4" w:rsidRPr="00472FB5" w:rsidRDefault="001033B4">
            <w:pPr>
              <w:spacing w:line="240" w:lineRule="auto"/>
              <w:rPr>
                <w:rStyle w:val="20"/>
                <w:rFonts w:eastAsiaTheme="minorHAnsi"/>
                <w:b/>
                <w:sz w:val="24"/>
                <w:szCs w:val="24"/>
              </w:rPr>
            </w:pPr>
            <w:r w:rsidRPr="00472FB5">
              <w:rPr>
                <w:rStyle w:val="20"/>
                <w:rFonts w:eastAsiaTheme="minorHAnsi"/>
                <w:b/>
                <w:sz w:val="24"/>
                <w:szCs w:val="24"/>
              </w:rPr>
              <w:lastRenderedPageBreak/>
              <w:t>Подготовка и участие в городских соревнованиях:</w:t>
            </w:r>
          </w:p>
          <w:p w:rsidR="001033B4" w:rsidRPr="00472FB5" w:rsidRDefault="001033B4">
            <w:pPr>
              <w:spacing w:line="240" w:lineRule="auto"/>
              <w:rPr>
                <w:rStyle w:val="20"/>
                <w:rFonts w:eastAsiaTheme="minorHAnsi"/>
                <w:sz w:val="24"/>
                <w:szCs w:val="24"/>
              </w:rPr>
            </w:pPr>
            <w:r w:rsidRPr="00472FB5">
              <w:rPr>
                <w:rStyle w:val="20"/>
                <w:rFonts w:eastAsiaTheme="minorHAnsi"/>
                <w:sz w:val="24"/>
                <w:szCs w:val="24"/>
              </w:rPr>
              <w:t xml:space="preserve"> - </w:t>
            </w:r>
            <w:r w:rsidR="006A1999" w:rsidRPr="00472FB5">
              <w:rPr>
                <w:rFonts w:ascii="Times New Roman" w:hAnsi="Times New Roman" w:cs="Times New Roman"/>
                <w:sz w:val="24"/>
                <w:szCs w:val="24"/>
              </w:rPr>
              <w:t>Первенство «ЯДЮСШ» по волейболу (юноши, девушки)</w:t>
            </w:r>
            <w:r w:rsidRPr="00472FB5">
              <w:rPr>
                <w:rStyle w:val="20"/>
                <w:rFonts w:eastAsiaTheme="minorHAnsi"/>
                <w:sz w:val="24"/>
                <w:szCs w:val="24"/>
              </w:rPr>
              <w:t>;</w:t>
            </w:r>
          </w:p>
          <w:p w:rsidR="006A1999" w:rsidRPr="00472FB5" w:rsidRDefault="001033B4">
            <w:pPr>
              <w:spacing w:line="240" w:lineRule="auto"/>
              <w:rPr>
                <w:rStyle w:val="20"/>
                <w:rFonts w:eastAsiaTheme="minorHAnsi"/>
                <w:sz w:val="24"/>
                <w:szCs w:val="24"/>
              </w:rPr>
            </w:pPr>
            <w:r w:rsidRPr="00472FB5">
              <w:rPr>
                <w:rStyle w:val="20"/>
                <w:rFonts w:eastAsiaTheme="minorHAnsi"/>
                <w:sz w:val="24"/>
                <w:szCs w:val="24"/>
              </w:rPr>
              <w:t xml:space="preserve">- </w:t>
            </w:r>
            <w:r w:rsidR="006A1999" w:rsidRPr="00472FB5">
              <w:rPr>
                <w:rFonts w:ascii="Times New Roman" w:hAnsi="Times New Roman" w:cs="Times New Roman"/>
                <w:sz w:val="24"/>
                <w:szCs w:val="24"/>
              </w:rPr>
              <w:t>Первенство «ЯДЮСШ» по спортивной акробатике;</w:t>
            </w:r>
            <w:r w:rsidR="006A1999" w:rsidRPr="00472FB5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</w:p>
          <w:p w:rsidR="006A1999" w:rsidRPr="00472FB5" w:rsidRDefault="001033B4">
            <w:pPr>
              <w:spacing w:line="240" w:lineRule="auto"/>
              <w:rPr>
                <w:rStyle w:val="20"/>
                <w:rFonts w:eastAsiaTheme="minorHAnsi"/>
                <w:sz w:val="24"/>
                <w:szCs w:val="24"/>
              </w:rPr>
            </w:pPr>
            <w:r w:rsidRPr="00472FB5">
              <w:rPr>
                <w:rStyle w:val="20"/>
                <w:rFonts w:eastAsiaTheme="minorHAnsi"/>
                <w:sz w:val="24"/>
                <w:szCs w:val="24"/>
              </w:rPr>
              <w:t xml:space="preserve">- </w:t>
            </w:r>
            <w:r w:rsidR="006A1999" w:rsidRPr="00472FB5">
              <w:rPr>
                <w:rFonts w:ascii="Times New Roman" w:hAnsi="Times New Roman" w:cs="Times New Roman"/>
                <w:sz w:val="24"/>
                <w:szCs w:val="24"/>
              </w:rPr>
              <w:t>Первенство «ЯДЮСШ» по спортивной гимнастике;</w:t>
            </w:r>
            <w:r w:rsidR="006A1999" w:rsidRPr="00472FB5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</w:p>
          <w:p w:rsidR="006A1999" w:rsidRPr="00472FB5" w:rsidRDefault="001033B4">
            <w:pPr>
              <w:spacing w:line="240" w:lineRule="auto"/>
              <w:rPr>
                <w:rStyle w:val="20"/>
                <w:rFonts w:eastAsiaTheme="minorHAnsi"/>
                <w:sz w:val="24"/>
                <w:szCs w:val="24"/>
              </w:rPr>
            </w:pPr>
            <w:r w:rsidRPr="00472FB5">
              <w:rPr>
                <w:rStyle w:val="20"/>
                <w:rFonts w:eastAsiaTheme="minorHAnsi"/>
                <w:sz w:val="24"/>
                <w:szCs w:val="24"/>
              </w:rPr>
              <w:t xml:space="preserve">- </w:t>
            </w:r>
            <w:r w:rsidR="006A1999" w:rsidRPr="00472FB5">
              <w:rPr>
                <w:rFonts w:ascii="Times New Roman" w:hAnsi="Times New Roman" w:cs="Times New Roman"/>
                <w:sz w:val="24"/>
                <w:szCs w:val="24"/>
              </w:rPr>
              <w:t>Первенство «ЯДЮСШ» по дзюдо;</w:t>
            </w:r>
            <w:r w:rsidR="006A1999" w:rsidRPr="00472FB5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</w:p>
          <w:p w:rsidR="006A1999" w:rsidRPr="00472FB5" w:rsidRDefault="006A1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FB5">
              <w:rPr>
                <w:rFonts w:ascii="Times New Roman" w:hAnsi="Times New Roman" w:cs="Times New Roman"/>
                <w:sz w:val="24"/>
                <w:szCs w:val="24"/>
              </w:rPr>
              <w:t>- Первенство «ЯДЮСШ» по тхэквондо;</w:t>
            </w:r>
          </w:p>
          <w:p w:rsidR="006A1999" w:rsidRPr="00472FB5" w:rsidRDefault="006A1999">
            <w:pPr>
              <w:spacing w:line="240" w:lineRule="auto"/>
              <w:rPr>
                <w:rStyle w:val="20"/>
                <w:rFonts w:eastAsiaTheme="minorHAnsi"/>
                <w:sz w:val="24"/>
                <w:szCs w:val="24"/>
              </w:rPr>
            </w:pPr>
            <w:r w:rsidRPr="00472FB5">
              <w:rPr>
                <w:rFonts w:ascii="Times New Roman" w:hAnsi="Times New Roman" w:cs="Times New Roman"/>
                <w:sz w:val="24"/>
                <w:szCs w:val="24"/>
              </w:rPr>
              <w:t>- Спортивный праздник, посвященный Международному дню инвалидов;</w:t>
            </w:r>
          </w:p>
          <w:p w:rsidR="001033B4" w:rsidRPr="00472FB5" w:rsidRDefault="001033B4">
            <w:pPr>
              <w:spacing w:line="240" w:lineRule="auto"/>
              <w:rPr>
                <w:rStyle w:val="20"/>
                <w:rFonts w:eastAsiaTheme="minorHAnsi"/>
                <w:sz w:val="24"/>
                <w:szCs w:val="24"/>
              </w:rPr>
            </w:pPr>
            <w:r w:rsidRPr="00472FB5">
              <w:rPr>
                <w:rStyle w:val="20"/>
                <w:rFonts w:eastAsiaTheme="minorHAnsi"/>
                <w:sz w:val="24"/>
                <w:szCs w:val="24"/>
              </w:rPr>
              <w:t xml:space="preserve">- Первенство </w:t>
            </w:r>
            <w:r w:rsidR="000A4D71">
              <w:rPr>
                <w:rStyle w:val="20"/>
                <w:rFonts w:eastAsiaTheme="minorHAnsi"/>
                <w:sz w:val="24"/>
                <w:szCs w:val="24"/>
              </w:rPr>
              <w:t>«</w:t>
            </w:r>
            <w:r w:rsidRPr="00472FB5">
              <w:rPr>
                <w:rStyle w:val="20"/>
                <w:rFonts w:eastAsiaTheme="minorHAnsi"/>
                <w:sz w:val="24"/>
                <w:szCs w:val="24"/>
              </w:rPr>
              <w:t>ЯДЮСШ</w:t>
            </w:r>
            <w:r w:rsidR="000A4D71">
              <w:rPr>
                <w:rStyle w:val="20"/>
                <w:rFonts w:eastAsiaTheme="minorHAnsi"/>
                <w:sz w:val="24"/>
                <w:szCs w:val="24"/>
              </w:rPr>
              <w:t>»</w:t>
            </w:r>
            <w:r w:rsidRPr="00472FB5">
              <w:rPr>
                <w:rStyle w:val="20"/>
                <w:rFonts w:eastAsiaTheme="minorHAnsi"/>
                <w:sz w:val="24"/>
                <w:szCs w:val="24"/>
              </w:rPr>
              <w:t xml:space="preserve"> по пауэрлифтингу;</w:t>
            </w:r>
          </w:p>
          <w:p w:rsidR="001033B4" w:rsidRPr="00472FB5" w:rsidRDefault="001033B4">
            <w:pPr>
              <w:spacing w:line="240" w:lineRule="auto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1033B4" w:rsidRPr="00472FB5" w:rsidRDefault="001033B4">
            <w:pPr>
              <w:spacing w:line="240" w:lineRule="auto"/>
              <w:rPr>
                <w:rStyle w:val="20"/>
                <w:rFonts w:eastAsiaTheme="minorHAnsi"/>
                <w:b/>
                <w:sz w:val="24"/>
                <w:szCs w:val="24"/>
              </w:rPr>
            </w:pPr>
            <w:r w:rsidRPr="00472FB5">
              <w:rPr>
                <w:rStyle w:val="20"/>
                <w:rFonts w:eastAsiaTheme="minorHAnsi"/>
                <w:b/>
                <w:sz w:val="24"/>
                <w:szCs w:val="24"/>
              </w:rPr>
              <w:t>Подготовка и участие в областных соревнованиях:</w:t>
            </w:r>
          </w:p>
          <w:p w:rsidR="001033B4" w:rsidRPr="00472FB5" w:rsidRDefault="001033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2FB5" w:rsidRPr="00472FB5">
              <w:rPr>
                <w:rFonts w:ascii="Times New Roman" w:hAnsi="Times New Roman" w:cs="Times New Roman"/>
                <w:sz w:val="24"/>
                <w:szCs w:val="24"/>
              </w:rPr>
              <w:t>Первенство Тюменской области по мини-футболу среди юношей (2003 г.р., 2004 г.р., 2005 г.р., 2006 г.р., 2007 г.р., 2010 г.р.)</w:t>
            </w:r>
            <w:r w:rsidRPr="00472F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3B4" w:rsidRPr="00472FB5" w:rsidRDefault="001033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2FB5" w:rsidRPr="00472FB5">
              <w:rPr>
                <w:rFonts w:ascii="Times New Roman" w:hAnsi="Times New Roman" w:cs="Times New Roman"/>
                <w:sz w:val="24"/>
                <w:szCs w:val="24"/>
              </w:rPr>
              <w:t>Открытые областные соревнования по легкоатлетическому двоеборью</w:t>
            </w:r>
            <w:r w:rsidRPr="00472F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2FB5" w:rsidRPr="00472FB5" w:rsidRDefault="00472F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B5">
              <w:rPr>
                <w:rFonts w:ascii="Times New Roman" w:hAnsi="Times New Roman" w:cs="Times New Roman"/>
                <w:sz w:val="24"/>
                <w:szCs w:val="24"/>
              </w:rPr>
              <w:t>- Матчевая встреча по легкой атлетике среди городов Сибири и Урала;</w:t>
            </w:r>
          </w:p>
          <w:p w:rsidR="00472FB5" w:rsidRPr="00472FB5" w:rsidRDefault="00472F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B5">
              <w:rPr>
                <w:rFonts w:ascii="Times New Roman" w:hAnsi="Times New Roman" w:cs="Times New Roman"/>
                <w:sz w:val="24"/>
                <w:szCs w:val="24"/>
              </w:rPr>
              <w:t>- Кубок Губернатора Тюменской области по хоккею среди юношей;</w:t>
            </w:r>
          </w:p>
          <w:p w:rsidR="00472FB5" w:rsidRPr="00472FB5" w:rsidRDefault="00472F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Первенство Тюменской области по боксу;</w:t>
            </w:r>
          </w:p>
          <w:p w:rsidR="001033B4" w:rsidRPr="00472FB5" w:rsidRDefault="001033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2FB5" w:rsidRPr="00472FB5">
              <w:rPr>
                <w:rFonts w:ascii="Times New Roman" w:hAnsi="Times New Roman" w:cs="Times New Roman"/>
                <w:sz w:val="24"/>
                <w:szCs w:val="24"/>
              </w:rPr>
              <w:t>Открытый турнир г. Ишима по спортивной гимнастике</w:t>
            </w:r>
            <w:r w:rsidRPr="00472F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3B4" w:rsidRPr="00472FB5" w:rsidRDefault="001033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2FB5" w:rsidRPr="00472FB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Тюменской области по гиревому спорту</w:t>
            </w:r>
            <w:r w:rsidRPr="00472F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3B4" w:rsidRPr="00472FB5" w:rsidRDefault="001033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2FB5" w:rsidRPr="00472FB5">
              <w:rPr>
                <w:rFonts w:ascii="Times New Roman" w:hAnsi="Times New Roman" w:cs="Times New Roman"/>
                <w:sz w:val="24"/>
                <w:szCs w:val="24"/>
              </w:rPr>
              <w:t>Первенство Тюменской области по баскетболу среди юношей и девушек</w:t>
            </w:r>
            <w:r w:rsidRPr="00472F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3B4" w:rsidRDefault="001033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39D4" w:rsidRPr="00472FB5">
              <w:rPr>
                <w:rFonts w:ascii="Times New Roman" w:hAnsi="Times New Roman" w:cs="Times New Roman"/>
                <w:sz w:val="24"/>
                <w:szCs w:val="24"/>
              </w:rPr>
              <w:t>Первенство Тюменской области по хоккею среди детских команд</w:t>
            </w:r>
            <w:r w:rsidRPr="00472F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3D7F" w:rsidRPr="00683D7F" w:rsidRDefault="00683D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D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3D7F">
              <w:rPr>
                <w:rFonts w:ascii="Times New Roman" w:hAnsi="Times New Roman" w:cs="Times New Roman"/>
                <w:sz w:val="24"/>
                <w:szCs w:val="24"/>
              </w:rPr>
              <w:t>Кубок Тюменской области по лыжным гонкам I этап (15-16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2FB5" w:rsidRPr="00472FB5" w:rsidRDefault="00472F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B5">
              <w:rPr>
                <w:rFonts w:ascii="Times New Roman" w:hAnsi="Times New Roman" w:cs="Times New Roman"/>
                <w:sz w:val="24"/>
                <w:szCs w:val="24"/>
              </w:rPr>
              <w:t>- Первенство Тюменской области по пауэрлифтингу.</w:t>
            </w:r>
          </w:p>
          <w:p w:rsidR="001033B4" w:rsidRPr="00472FB5" w:rsidRDefault="001033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B4" w:rsidRDefault="006A1999">
            <w:pPr>
              <w:spacing w:line="200" w:lineRule="exact"/>
              <w:jc w:val="both"/>
            </w:pPr>
            <w:r>
              <w:rPr>
                <w:rStyle w:val="20"/>
                <w:rFonts w:eastAsiaTheme="minorHAnsi"/>
                <w:sz w:val="22"/>
                <w:szCs w:val="22"/>
              </w:rPr>
              <w:lastRenderedPageBreak/>
              <w:t>октябрь-декабрь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4" w:rsidRDefault="001033B4">
            <w:pPr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тренеры-</w:t>
            </w:r>
          </w:p>
          <w:p w:rsidR="001033B4" w:rsidRDefault="001033B4">
            <w:pPr>
              <w:spacing w:before="60" w:line="200" w:lineRule="exact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преподаватели по видам спорта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4" w:rsidRDefault="001033B4">
            <w:pPr>
              <w:spacing w:line="226" w:lineRule="exact"/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Зам. директора по УВР, методист</w:t>
            </w:r>
          </w:p>
        </w:tc>
      </w:tr>
    </w:tbl>
    <w:p w:rsidR="001033B4" w:rsidRDefault="001033B4" w:rsidP="001033B4">
      <w:pPr>
        <w:pStyle w:val="50"/>
        <w:shd w:val="clear" w:color="auto" w:fill="auto"/>
        <w:tabs>
          <w:tab w:val="left" w:pos="694"/>
        </w:tabs>
        <w:spacing w:before="219" w:after="155" w:line="200" w:lineRule="exact"/>
        <w:ind w:left="4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</w:t>
      </w:r>
      <w:r>
        <w:rPr>
          <w:sz w:val="24"/>
          <w:szCs w:val="24"/>
        </w:rPr>
        <w:t>Организация и проведение с обучающимися мероприятий воспитательной и профилактической направленности</w:t>
      </w: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709"/>
        <w:gridCol w:w="9639"/>
        <w:gridCol w:w="2126"/>
        <w:gridCol w:w="2694"/>
      </w:tblGrid>
      <w:tr w:rsidR="001033B4" w:rsidTr="005E52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4" w:rsidRDefault="001033B4">
            <w:pPr>
              <w:pStyle w:val="50"/>
              <w:shd w:val="clear" w:color="auto" w:fill="auto"/>
              <w:tabs>
                <w:tab w:val="left" w:pos="694"/>
              </w:tabs>
              <w:spacing w:before="219" w:after="155"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4" w:rsidRDefault="001033B4">
            <w:pPr>
              <w:pStyle w:val="50"/>
              <w:shd w:val="clear" w:color="auto" w:fill="auto"/>
              <w:tabs>
                <w:tab w:val="left" w:pos="694"/>
              </w:tabs>
              <w:spacing w:before="219" w:after="155"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4" w:rsidRDefault="001033B4">
            <w:pPr>
              <w:pStyle w:val="50"/>
              <w:shd w:val="clear" w:color="auto" w:fill="auto"/>
              <w:tabs>
                <w:tab w:val="left" w:pos="694"/>
              </w:tabs>
              <w:spacing w:before="219" w:after="155"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Сроки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4" w:rsidRDefault="001033B4">
            <w:pPr>
              <w:pStyle w:val="50"/>
              <w:shd w:val="clear" w:color="auto" w:fill="auto"/>
              <w:tabs>
                <w:tab w:val="left" w:pos="694"/>
              </w:tabs>
              <w:spacing w:before="219" w:after="155"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Ответственный</w:t>
            </w:r>
          </w:p>
        </w:tc>
      </w:tr>
      <w:tr w:rsidR="001033B4" w:rsidTr="00683D7F">
        <w:trPr>
          <w:trHeight w:val="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4" w:rsidRDefault="001033B4">
            <w:pPr>
              <w:pStyle w:val="50"/>
              <w:shd w:val="clear" w:color="auto" w:fill="auto"/>
              <w:tabs>
                <w:tab w:val="left" w:pos="694"/>
              </w:tabs>
              <w:spacing w:before="219" w:after="155"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D7F" w:rsidRDefault="005E526A" w:rsidP="00683D7F">
            <w:pPr>
              <w:pStyle w:val="50"/>
              <w:tabs>
                <w:tab w:val="left" w:pos="694"/>
              </w:tabs>
              <w:spacing w:before="0" w:line="240" w:lineRule="auto"/>
              <w:rPr>
                <w:sz w:val="24"/>
                <w:szCs w:val="24"/>
              </w:rPr>
            </w:pPr>
            <w:r w:rsidRPr="005E526A">
              <w:rPr>
                <w:b w:val="0"/>
                <w:color w:val="000000"/>
                <w:sz w:val="24"/>
                <w:szCs w:val="24"/>
              </w:rPr>
              <w:t xml:space="preserve">  </w:t>
            </w:r>
            <w:r w:rsidRPr="005E526A">
              <w:rPr>
                <w:b w:val="0"/>
                <w:color w:val="000000" w:themeColor="text1"/>
                <w:sz w:val="24"/>
                <w:szCs w:val="24"/>
                <w:lang w:eastAsia="ru-RU"/>
              </w:rPr>
              <w:t>Проведение с обучающимися инструктажа по технике безопасности (на учебно- тренировочных занятиях, в спортивном зале, лыжной трассе, при выезде на соревнования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B4" w:rsidRDefault="001033B4">
            <w:pPr>
              <w:spacing w:line="200" w:lineRule="exact"/>
              <w:ind w:left="200"/>
              <w:rPr>
                <w:sz w:val="24"/>
                <w:szCs w:val="24"/>
              </w:rPr>
            </w:pPr>
          </w:p>
          <w:p w:rsidR="001033B4" w:rsidRDefault="005E526A" w:rsidP="00683D7F">
            <w:pPr>
              <w:spacing w:line="200" w:lineRule="exact"/>
            </w:pPr>
            <w:r>
              <w:rPr>
                <w:rStyle w:val="20"/>
                <w:rFonts w:eastAsiaTheme="minorHAnsi"/>
                <w:sz w:val="24"/>
                <w:szCs w:val="24"/>
              </w:rPr>
              <w:t>весь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4" w:rsidRDefault="001033B4">
            <w:pPr>
              <w:spacing w:line="240" w:lineRule="auto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  тренеры-преподаватели</w:t>
            </w:r>
          </w:p>
        </w:tc>
      </w:tr>
      <w:tr w:rsidR="001033B4" w:rsidTr="00683D7F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4" w:rsidRDefault="001033B4">
            <w:pPr>
              <w:pStyle w:val="50"/>
              <w:tabs>
                <w:tab w:val="left" w:pos="694"/>
              </w:tabs>
              <w:spacing w:before="219" w:after="155" w:line="200" w:lineRule="exact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3.2.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B4" w:rsidRDefault="001033B4">
            <w:pPr>
              <w:widowControl w:val="0"/>
              <w:tabs>
                <w:tab w:val="left" w:pos="365"/>
              </w:tabs>
              <w:spacing w:line="226" w:lineRule="exact"/>
              <w:jc w:val="both"/>
              <w:rPr>
                <w:rStyle w:val="5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Изучение обучающимися прав и их обязанностей, правил поведения в МАУ ДО ЯДЮСШ</w:t>
            </w:r>
            <w:r>
              <w:rPr>
                <w:rStyle w:val="5"/>
                <w:rFonts w:eastAsia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1033B4" w:rsidRDefault="001033B4">
            <w:pPr>
              <w:widowControl w:val="0"/>
              <w:tabs>
                <w:tab w:val="left" w:pos="365"/>
              </w:tabs>
              <w:spacing w:line="226" w:lineRule="exact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B4" w:rsidRDefault="005E526A">
            <w:pPr>
              <w:spacing w:line="200" w:lineRule="exact"/>
            </w:pPr>
            <w:r>
              <w:rPr>
                <w:rStyle w:val="20"/>
                <w:rFonts w:eastAsiaTheme="minorHAnsi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4" w:rsidRDefault="001033B4">
            <w:pPr>
              <w:spacing w:line="240" w:lineRule="auto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тренеры-преподаватели</w:t>
            </w:r>
          </w:p>
        </w:tc>
      </w:tr>
      <w:tr w:rsidR="001033B4" w:rsidTr="005E52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4" w:rsidRDefault="001033B4">
            <w:pPr>
              <w:pStyle w:val="50"/>
              <w:shd w:val="clear" w:color="auto" w:fill="auto"/>
              <w:tabs>
                <w:tab w:val="left" w:pos="694"/>
              </w:tabs>
              <w:spacing w:before="219" w:after="155" w:line="200" w:lineRule="exact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3.3.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4" w:rsidRDefault="001033B4">
            <w:pPr>
              <w:spacing w:line="240" w:lineRule="auto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Проведение установочных родительских собраний в учебных группах, обсуждение текущих вопросов;</w:t>
            </w:r>
          </w:p>
          <w:p w:rsidR="001033B4" w:rsidRDefault="001033B4">
            <w:pPr>
              <w:spacing w:line="240" w:lineRule="auto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-  ознакомление с программой деятельности;</w:t>
            </w:r>
          </w:p>
          <w:p w:rsidR="001033B4" w:rsidRDefault="001033B4">
            <w:pPr>
              <w:spacing w:line="240" w:lineRule="auto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- контроль посещаемости тренировочных занятий</w:t>
            </w:r>
          </w:p>
          <w:p w:rsidR="001033B4" w:rsidRDefault="001033B4">
            <w:pPr>
              <w:spacing w:line="240" w:lineRule="auto"/>
            </w:pPr>
            <w:r>
              <w:rPr>
                <w:rStyle w:val="20"/>
                <w:rFonts w:eastAsiaTheme="minorHAnsi"/>
                <w:sz w:val="24"/>
                <w:szCs w:val="24"/>
              </w:rPr>
              <w:t>- обеспечение безопасности детей вне учебно-воспитательного процесса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3B4" w:rsidRDefault="005E526A">
            <w:pPr>
              <w:spacing w:line="240" w:lineRule="auto"/>
              <w:jc w:val="center"/>
            </w:pPr>
            <w:r>
              <w:rPr>
                <w:rStyle w:val="20"/>
                <w:rFonts w:eastAsiaTheme="minorHAnsi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4" w:rsidRDefault="005E526A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т</w:t>
            </w:r>
            <w:r w:rsidR="001033B4">
              <w:rPr>
                <w:rStyle w:val="20"/>
                <w:rFonts w:eastAsiaTheme="minorHAnsi"/>
                <w:sz w:val="24"/>
                <w:szCs w:val="24"/>
              </w:rPr>
              <w:t>ренеры-преподаватели</w:t>
            </w:r>
          </w:p>
        </w:tc>
      </w:tr>
      <w:tr w:rsidR="005E526A" w:rsidTr="00683D7F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A" w:rsidRDefault="005E526A" w:rsidP="005E526A">
            <w:pPr>
              <w:pStyle w:val="50"/>
              <w:shd w:val="clear" w:color="auto" w:fill="auto"/>
              <w:tabs>
                <w:tab w:val="left" w:pos="694"/>
              </w:tabs>
              <w:spacing w:before="219" w:after="155"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A" w:rsidRDefault="005E526A" w:rsidP="005E526A">
            <w:pPr>
              <w:spacing w:line="240" w:lineRule="auto"/>
              <w:rPr>
                <w:rStyle w:val="20"/>
                <w:rFonts w:eastAsiaTheme="minorHAnsi"/>
                <w:sz w:val="24"/>
                <w:szCs w:val="24"/>
              </w:rPr>
            </w:pPr>
            <w:r w:rsidRPr="00000589">
              <w:rPr>
                <w:rFonts w:ascii="Times New Roman" w:eastAsia="Times New Roman" w:hAnsi="Times New Roman" w:cs="Times New Roman"/>
              </w:rPr>
              <w:t>Беседа с обучающимися «Самоконтроль при занятиях спортом»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A" w:rsidRDefault="005E526A" w:rsidP="005E526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A" w:rsidRDefault="005E526A" w:rsidP="005E526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5E526A" w:rsidTr="005E52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A" w:rsidRDefault="005E526A" w:rsidP="005E526A">
            <w:pPr>
              <w:pStyle w:val="50"/>
              <w:shd w:val="clear" w:color="auto" w:fill="auto"/>
              <w:tabs>
                <w:tab w:val="left" w:pos="694"/>
              </w:tabs>
              <w:spacing w:before="219" w:after="155"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A" w:rsidRPr="00315B86" w:rsidRDefault="005E526A" w:rsidP="00E224D9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и практических занятий с обучающимися по привитию инструкторских и судейских навыков</w:t>
            </w:r>
            <w:r w:rsidR="00E224D9" w:rsidRPr="0031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9" w:rsidRPr="00315B86" w:rsidRDefault="00E224D9" w:rsidP="00E224D9">
            <w:pPr>
              <w:spacing w:line="200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315B86">
              <w:rPr>
                <w:rStyle w:val="20"/>
                <w:rFonts w:eastAsiaTheme="minorHAnsi"/>
                <w:sz w:val="24"/>
                <w:szCs w:val="24"/>
              </w:rPr>
              <w:t>весь период</w:t>
            </w:r>
          </w:p>
          <w:p w:rsidR="005E526A" w:rsidRPr="00315B86" w:rsidRDefault="005E526A" w:rsidP="005E526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A" w:rsidRPr="00315B86" w:rsidRDefault="005E526A" w:rsidP="005E526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86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5E526A" w:rsidTr="005E52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A" w:rsidRDefault="005E526A" w:rsidP="005E526A">
            <w:pPr>
              <w:pStyle w:val="50"/>
              <w:shd w:val="clear" w:color="auto" w:fill="auto"/>
              <w:tabs>
                <w:tab w:val="left" w:pos="694"/>
              </w:tabs>
              <w:spacing w:before="219" w:after="155"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A" w:rsidRPr="00315B86" w:rsidRDefault="005E526A" w:rsidP="005E526A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86">
              <w:rPr>
                <w:rFonts w:ascii="Times New Roman" w:hAnsi="Times New Roman" w:cs="Times New Roman"/>
                <w:sz w:val="24"/>
                <w:szCs w:val="24"/>
              </w:rPr>
              <w:t>«Сила России в единстве народов» тематическая беседа с обучающимися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A" w:rsidRPr="00315B86" w:rsidRDefault="005E526A" w:rsidP="005E526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86">
              <w:rPr>
                <w:rFonts w:ascii="Times New Roman" w:hAnsi="Times New Roman" w:cs="Times New Roman"/>
                <w:sz w:val="24"/>
                <w:szCs w:val="24"/>
              </w:rPr>
              <w:t>ноябрь  2019</w:t>
            </w:r>
            <w:proofErr w:type="gramEnd"/>
            <w:r w:rsidRPr="00315B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A" w:rsidRPr="00315B86" w:rsidRDefault="005E526A" w:rsidP="005E526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86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5E526A" w:rsidTr="005E52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A" w:rsidRDefault="005E526A" w:rsidP="005E526A">
            <w:pPr>
              <w:pStyle w:val="50"/>
              <w:shd w:val="clear" w:color="auto" w:fill="auto"/>
              <w:tabs>
                <w:tab w:val="left" w:pos="694"/>
              </w:tabs>
              <w:spacing w:before="219" w:after="155"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A" w:rsidRDefault="005E526A" w:rsidP="005E526A">
            <w:pPr>
              <w:tabs>
                <w:tab w:val="left" w:pos="818"/>
              </w:tabs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профконсультаций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A" w:rsidRDefault="005E526A" w:rsidP="005E526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6A" w:rsidRDefault="005E526A" w:rsidP="005E526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82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654B42" w:rsidTr="005E52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2" w:rsidRDefault="00654B42" w:rsidP="00654B42">
            <w:pPr>
              <w:pStyle w:val="50"/>
              <w:shd w:val="clear" w:color="auto" w:fill="auto"/>
              <w:tabs>
                <w:tab w:val="left" w:pos="694"/>
              </w:tabs>
              <w:spacing w:before="219" w:after="155"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2" w:rsidRPr="00890DED" w:rsidRDefault="00654B42" w:rsidP="00890DE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DED">
              <w:rPr>
                <w:rFonts w:ascii="Times New Roman" w:hAnsi="Times New Roman" w:cs="Times New Roman"/>
                <w:sz w:val="24"/>
                <w:szCs w:val="24"/>
              </w:rPr>
              <w:t>«Время развеять дым!»</w:t>
            </w:r>
            <w:r w:rsidRPr="00890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90DED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направленных на профилактику употребления табака (</w:t>
            </w:r>
            <w:r w:rsidRPr="00890DED">
              <w:rPr>
                <w:rFonts w:ascii="Times New Roman" w:hAnsi="Times New Roman" w:cs="Times New Roman"/>
                <w:i/>
                <w:sz w:val="24"/>
                <w:szCs w:val="24"/>
              </w:rPr>
              <w:t>третий четверг ноября</w:t>
            </w:r>
            <w:r w:rsidRPr="00890D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90DED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отказа от курения).</w:t>
            </w:r>
          </w:p>
          <w:p w:rsidR="00654B42" w:rsidRDefault="00654B42" w:rsidP="00654B42">
            <w:pPr>
              <w:tabs>
                <w:tab w:val="left" w:pos="818"/>
              </w:tabs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2" w:rsidRDefault="00654B42" w:rsidP="00654B4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2" w:rsidRDefault="00654B42" w:rsidP="00654B4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82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654B42" w:rsidTr="005E52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2" w:rsidRDefault="00654B42" w:rsidP="00654B42">
            <w:pPr>
              <w:pStyle w:val="50"/>
              <w:shd w:val="clear" w:color="auto" w:fill="auto"/>
              <w:tabs>
                <w:tab w:val="left" w:pos="694"/>
              </w:tabs>
              <w:spacing w:before="219" w:after="155"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2" w:rsidRPr="00890DED" w:rsidRDefault="00890DED" w:rsidP="00890DED">
            <w:pPr>
              <w:tabs>
                <w:tab w:val="left" w:pos="993"/>
              </w:tabs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890D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 мероприятий, направленных на </w:t>
            </w:r>
            <w:r w:rsidR="00654B42" w:rsidRPr="00890DED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позитивного образа будущей семьи и сохранения репродуктивного здоровья молодежи (</w:t>
            </w:r>
            <w:r w:rsidR="00654B42" w:rsidRPr="00890DED">
              <w:rPr>
                <w:rFonts w:ascii="Times New Roman" w:hAnsi="Times New Roman" w:cs="Times New Roman"/>
                <w:i/>
                <w:sz w:val="24"/>
                <w:szCs w:val="24"/>
              </w:rPr>
              <w:t>последнее воскресенье ноября – День матери</w:t>
            </w:r>
            <w:r w:rsidR="00654B42" w:rsidRPr="00890D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  <w:p w:rsidR="00654B42" w:rsidRPr="00654B42" w:rsidRDefault="00654B42" w:rsidP="00654B42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2" w:rsidRDefault="00654B42" w:rsidP="00654B4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2" w:rsidRDefault="00654B42" w:rsidP="00654B4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82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B60E6C" w:rsidTr="005E52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C" w:rsidRDefault="00B60E6C" w:rsidP="00654B42">
            <w:pPr>
              <w:pStyle w:val="50"/>
              <w:shd w:val="clear" w:color="auto" w:fill="auto"/>
              <w:tabs>
                <w:tab w:val="left" w:pos="694"/>
              </w:tabs>
              <w:spacing w:before="219" w:after="155"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C" w:rsidRPr="00890DED" w:rsidRDefault="00B60E6C" w:rsidP="00890DE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Выявление и работа с обучающимися, находящимися в трудной жизненной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C" w:rsidRDefault="00B60E6C" w:rsidP="00B60E6C">
            <w:pPr>
              <w:spacing w:line="200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весь период</w:t>
            </w:r>
          </w:p>
          <w:p w:rsidR="00B60E6C" w:rsidRDefault="00B60E6C" w:rsidP="00654B4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C" w:rsidRPr="00EE6D82" w:rsidRDefault="00B60E6C" w:rsidP="00654B4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82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</w:tbl>
    <w:p w:rsidR="001033B4" w:rsidRDefault="001033B4" w:rsidP="001033B4"/>
    <w:p w:rsidR="00B460AC" w:rsidRDefault="00B460AC"/>
    <w:sectPr w:rsidR="00B460AC" w:rsidSect="001033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96480"/>
    <w:multiLevelType w:val="multilevel"/>
    <w:tmpl w:val="80C6D1E0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7D"/>
    <w:rsid w:val="000A4D71"/>
    <w:rsid w:val="001033B4"/>
    <w:rsid w:val="00315B86"/>
    <w:rsid w:val="00472FB5"/>
    <w:rsid w:val="00555EA0"/>
    <w:rsid w:val="0058203F"/>
    <w:rsid w:val="005E526A"/>
    <w:rsid w:val="00654B42"/>
    <w:rsid w:val="00683D7F"/>
    <w:rsid w:val="006A1999"/>
    <w:rsid w:val="00890DED"/>
    <w:rsid w:val="009939D4"/>
    <w:rsid w:val="009D7A7D"/>
    <w:rsid w:val="00B460AC"/>
    <w:rsid w:val="00B60E6C"/>
    <w:rsid w:val="00D838F0"/>
    <w:rsid w:val="00E224D9"/>
    <w:rsid w:val="00E86655"/>
    <w:rsid w:val="00FC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2C101-7126-4780-AF93-1EB528CC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B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1033B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33B4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">
    <w:name w:val="Основной текст (2) + Полужирный"/>
    <w:basedOn w:val="a0"/>
    <w:rsid w:val="001033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0">
    <w:name w:val="Основной текст (2)"/>
    <w:basedOn w:val="a0"/>
    <w:rsid w:val="001033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table" w:styleId="a3">
    <w:name w:val="Table Grid"/>
    <w:basedOn w:val="a1"/>
    <w:uiPriority w:val="39"/>
    <w:rsid w:val="001033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A1999"/>
    <w:pPr>
      <w:suppressAutoHyphens/>
      <w:autoSpaceDN w:val="0"/>
      <w:spacing w:after="140" w:line="288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939D4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val="en-US" w:eastAsia="ru-RU" w:bidi="en-US"/>
    </w:rPr>
  </w:style>
  <w:style w:type="character" w:customStyle="1" w:styleId="21">
    <w:name w:val="Основной текст (2)_"/>
    <w:basedOn w:val="a0"/>
    <w:rsid w:val="005E526A"/>
    <w:rPr>
      <w:rFonts w:ascii="Arial" w:eastAsia="Arial" w:hAnsi="Arial" w:cs="Arial"/>
      <w:shd w:val="clear" w:color="auto" w:fill="FFFFFF"/>
    </w:rPr>
  </w:style>
  <w:style w:type="paragraph" w:styleId="a5">
    <w:name w:val="List Paragraph"/>
    <w:basedOn w:val="a"/>
    <w:uiPriority w:val="34"/>
    <w:qFormat/>
    <w:rsid w:val="00654B42"/>
    <w:pPr>
      <w:spacing w:after="200" w:line="276" w:lineRule="auto"/>
      <w:ind w:left="720"/>
      <w:contextualSpacing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2019-10-04T11:43:00Z</dcterms:created>
  <dcterms:modified xsi:type="dcterms:W3CDTF">2019-10-08T12:54:00Z</dcterms:modified>
</cp:coreProperties>
</file>