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F" w:rsidRDefault="00DA1A57" w:rsidP="00DA1A57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29400" cy="9020175"/>
            <wp:effectExtent l="0" t="0" r="0" b="9525"/>
            <wp:docPr id="3" name="Рисунок 3" descr="C:\Users\ЦСФР\Desktop\дет 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СФР\Desktop\дет фестива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57" w:rsidRDefault="00DA1A57" w:rsidP="00DA1A5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</w:pPr>
    </w:p>
    <w:p w:rsidR="00C919AB" w:rsidRPr="00DA1A57" w:rsidRDefault="00C919AB" w:rsidP="00DA1A5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Сроки проведения Фестиваля: </w:t>
      </w:r>
      <w:r w:rsidRPr="00DA1A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20 февраля, с 4 по 5 марта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начало в 15-00, </w:t>
      </w:r>
    </w:p>
    <w:p w:rsidR="00DA1A57" w:rsidRPr="00DA1A57" w:rsidRDefault="00DA1A57" w:rsidP="00DA1A5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</w:pPr>
      <w:r w:rsidRPr="00DA1A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7 марта, 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>начало в 9.30.</w:t>
      </w:r>
    </w:p>
    <w:p w:rsidR="00DA1A57" w:rsidRPr="00DA1A57" w:rsidRDefault="00DA1A57" w:rsidP="00C919AB">
      <w:pPr>
        <w:spacing w:after="0" w:line="240" w:lineRule="auto"/>
        <w:ind w:left="-142" w:right="-1" w:firstLine="708"/>
        <w:jc w:val="both"/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</w:pPr>
    </w:p>
    <w:p w:rsidR="00DA1A57" w:rsidRPr="00DA1A57" w:rsidRDefault="00DA1A57" w:rsidP="00DA1A57">
      <w:pPr>
        <w:numPr>
          <w:ilvl w:val="0"/>
          <w:numId w:val="1"/>
        </w:numPr>
        <w:spacing w:after="0" w:line="240" w:lineRule="auto"/>
        <w:ind w:right="-1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ОРГАНИЗАТОРЫ МЕРОПРИЯТИЯ</w:t>
      </w:r>
    </w:p>
    <w:p w:rsidR="00DA1A57" w:rsidRPr="00DA1A57" w:rsidRDefault="00DA1A57" w:rsidP="00DA1A57">
      <w:pPr>
        <w:spacing w:after="0" w:line="240" w:lineRule="auto"/>
        <w:ind w:left="283"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sz w:val="26"/>
          <w:szCs w:val="26"/>
          <w:lang w:eastAsia="ru-RU"/>
        </w:rPr>
        <w:t xml:space="preserve">Общее руководство по подготовке и проведению соревнований осуществляется комитетом по физической культуре и спорту Администрации города Ялуторовска, комитетом образования Администрации города Ялуторовска. </w:t>
      </w:r>
    </w:p>
    <w:p w:rsidR="00DA1A57" w:rsidRPr="00DA1A57" w:rsidRDefault="00DA1A57" w:rsidP="00DA1A57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sz w:val="26"/>
          <w:szCs w:val="26"/>
          <w:lang w:eastAsia="ru-RU"/>
        </w:rPr>
        <w:t xml:space="preserve">Непосредственное проведение соревнований возлагается на муниципальное автономное учреждение дополнительного образования «Ялуторовская детско-юношеская спортивная школа». </w:t>
      </w:r>
    </w:p>
    <w:p w:rsidR="00DA1A57" w:rsidRPr="00DA1A57" w:rsidRDefault="00DA1A57" w:rsidP="00DA1A5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IV</w:t>
      </w:r>
      <w:r w:rsidRPr="00DA1A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 ТРЕБОВАНИЯ К УЧАСТНИКАМ И УСЛОВИЯ ИХ ДОПУСКА</w:t>
      </w:r>
    </w:p>
    <w:p w:rsidR="00DA1A57" w:rsidRPr="00DA1A57" w:rsidRDefault="00DA1A57" w:rsidP="00DA1A57">
      <w:pPr>
        <w:spacing w:after="0" w:line="240" w:lineRule="auto"/>
        <w:ind w:right="-1" w:firstLine="283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sz w:val="26"/>
          <w:szCs w:val="26"/>
          <w:lang w:eastAsia="ru-RU"/>
        </w:rPr>
        <w:t xml:space="preserve">К участию в Фестивале допускаются </w:t>
      </w:r>
      <w:proofErr w:type="gramStart"/>
      <w:r w:rsidRPr="00DA1A57">
        <w:rPr>
          <w:rFonts w:ascii="Arial" w:eastAsia="Times New Roman" w:hAnsi="Arial" w:cs="Arial"/>
          <w:sz w:val="26"/>
          <w:szCs w:val="26"/>
          <w:lang w:eastAsia="ru-RU"/>
        </w:rPr>
        <w:t>обучающиеся</w:t>
      </w:r>
      <w:proofErr w:type="gramEnd"/>
      <w:r w:rsidRPr="00DA1A57">
        <w:rPr>
          <w:rFonts w:ascii="Arial" w:eastAsia="Times New Roman" w:hAnsi="Arial" w:cs="Arial"/>
          <w:sz w:val="26"/>
          <w:szCs w:val="26"/>
          <w:lang w:eastAsia="ru-RU"/>
        </w:rPr>
        <w:t xml:space="preserve"> 11-12 лет, 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13-15 лет, 16-17 лет, относящиеся к  </w:t>
      </w:r>
      <w:r w:rsidRPr="00DA1A57">
        <w:rPr>
          <w:rFonts w:ascii="Arial" w:eastAsia="Times New Roman" w:hAnsi="Arial" w:cs="Arial"/>
          <w:bCs/>
          <w:sz w:val="26"/>
          <w:szCs w:val="26"/>
          <w:lang w:val="en-US" w:eastAsia="ru-RU"/>
        </w:rPr>
        <w:t>III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r w:rsidRPr="00DA1A57">
        <w:rPr>
          <w:rFonts w:ascii="Arial" w:eastAsia="Times New Roman" w:hAnsi="Arial" w:cs="Arial"/>
          <w:bCs/>
          <w:sz w:val="26"/>
          <w:szCs w:val="26"/>
          <w:lang w:val="en-US" w:eastAsia="ru-RU"/>
        </w:rPr>
        <w:t>IV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r w:rsidRPr="00DA1A57">
        <w:rPr>
          <w:rFonts w:ascii="Arial" w:eastAsia="Times New Roman" w:hAnsi="Arial" w:cs="Arial"/>
          <w:bCs/>
          <w:sz w:val="26"/>
          <w:szCs w:val="26"/>
          <w:lang w:val="en-US" w:eastAsia="ru-RU"/>
        </w:rPr>
        <w:t>V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ступеням комплекса ГТО, </w:t>
      </w:r>
      <w:r w:rsidRPr="00DA1A57">
        <w:rPr>
          <w:rFonts w:ascii="Arial" w:eastAsia="Times New Roman" w:hAnsi="Arial" w:cs="Arial"/>
          <w:sz w:val="26"/>
          <w:szCs w:val="26"/>
          <w:lang w:eastAsia="ru-RU"/>
        </w:rPr>
        <w:t>в составах классов и учебных групп образовательных организаций, зарегистрированные и имеющие уникальный идентификационный номер в АИС ГТО.</w:t>
      </w:r>
    </w:p>
    <w:p w:rsidR="00DA1A57" w:rsidRPr="00DA1A57" w:rsidRDefault="00DA1A57" w:rsidP="00DA1A57">
      <w:pPr>
        <w:spacing w:after="0" w:line="240" w:lineRule="auto"/>
        <w:ind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sz w:val="26"/>
          <w:szCs w:val="26"/>
          <w:lang w:eastAsia="ru-RU"/>
        </w:rPr>
        <w:t xml:space="preserve">         Состав команды не ограничен, зачет по 24 лучшим результатам (по 4 мальчика и 4 девочки – 11-12 лет, по 4 юноше и 4 девушке – 13-15 лет, по 4 юноше и 4 девушке – 16-17 лет).</w:t>
      </w:r>
    </w:p>
    <w:p w:rsidR="00DA1A57" w:rsidRPr="00DA1A57" w:rsidRDefault="00DA1A57" w:rsidP="00DA1A5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sz w:val="26"/>
          <w:szCs w:val="26"/>
          <w:lang w:eastAsia="ru-RU"/>
        </w:rPr>
        <w:t>К участию в Фестивале допускаются участники основной медицинской группы при наличии допуска врача, заявки от образовательной организации, и согласие одного из родителей (законного представителя).</w:t>
      </w:r>
    </w:p>
    <w:p w:rsidR="00DA1A57" w:rsidRPr="00DA1A57" w:rsidRDefault="00DA1A57" w:rsidP="00DA1A5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numPr>
          <w:ilvl w:val="0"/>
          <w:numId w:val="2"/>
        </w:numPr>
        <w:spacing w:after="0" w:line="240" w:lineRule="auto"/>
        <w:ind w:right="-1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ПРОГРАММА ФЕСТИВАЛЯ</w:t>
      </w:r>
    </w:p>
    <w:p w:rsidR="00DA1A57" w:rsidRPr="00DA1A57" w:rsidRDefault="00DA1A57" w:rsidP="00DA1A57">
      <w:pPr>
        <w:spacing w:after="0" w:line="240" w:lineRule="auto"/>
        <w:ind w:left="283"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</w:t>
      </w:r>
      <w:proofErr w:type="gramStart"/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Программа Фестиваля состоит из испытаний (тестов) </w:t>
      </w:r>
      <w:r w:rsidRPr="00DA1A57">
        <w:rPr>
          <w:rFonts w:ascii="Arial" w:eastAsia="Times New Roman" w:hAnsi="Arial" w:cs="Arial"/>
          <w:bCs/>
          <w:sz w:val="26"/>
          <w:szCs w:val="26"/>
          <w:lang w:val="en-US" w:eastAsia="ru-RU"/>
        </w:rPr>
        <w:t>III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- </w:t>
      </w:r>
      <w:r w:rsidRPr="00DA1A57">
        <w:rPr>
          <w:rFonts w:ascii="Arial" w:eastAsia="Times New Roman" w:hAnsi="Arial" w:cs="Arial"/>
          <w:bCs/>
          <w:sz w:val="26"/>
          <w:szCs w:val="26"/>
          <w:lang w:val="en-US" w:eastAsia="ru-RU"/>
        </w:rPr>
        <w:t>V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ступеней комплекса ГТО и формируется в соответствии с методическими рекомендациями по организации физкультурных и спортивных мероприятий Всероссийского физкультурно-спортивного комплекса «Готов к труду и обороне» (ГТО), утвержденного приказом </w:t>
      </w:r>
      <w:proofErr w:type="spellStart"/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>Минспорта</w:t>
      </w:r>
      <w:proofErr w:type="spellEnd"/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России от 21 сентября 2018 года № 814 «</w:t>
      </w:r>
      <w:r w:rsidRPr="00DA1A5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Об утверждении методических рекомендаций по организации физкультурных мероприятий и спортивных мероприятий Всероссийского физкультурно-спортивного комплекса "Готов к труду</w:t>
      </w:r>
      <w:proofErr w:type="gramEnd"/>
      <w:r w:rsidRPr="00DA1A5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 обороне»</w:t>
      </w:r>
      <w:r w:rsidRPr="00DA1A5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DA1A5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(ГТО)».</w:t>
      </w: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60"/>
        <w:gridCol w:w="1842"/>
        <w:gridCol w:w="2405"/>
      </w:tblGrid>
      <w:tr w:rsidR="00DA1A57" w:rsidRPr="00DA1A57" w:rsidTr="00841A4C">
        <w:tc>
          <w:tcPr>
            <w:tcW w:w="10314" w:type="dxa"/>
            <w:gridSpan w:val="4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ступень (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11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до 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12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лет)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A1A57" w:rsidRPr="00DA1A57" w:rsidRDefault="00DA1A57" w:rsidP="00DA1A57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Виды 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9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Бег на 60 м (с)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  <w:p w:rsidR="00DA1A57" w:rsidRPr="00DA1A57" w:rsidRDefault="00DA1A57" w:rsidP="00DA1A57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Бег на 2000 м (с)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409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(мальчики),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сгибание и разгибание рук в упоре лежа на полу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(девочки)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(количество раз)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 с прямыми ногами на гимнастической скамье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Стрельба из электронного оружия, 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дистанция 10 м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 февраля,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 на спине (количество раз за 1 мин.)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Челночный бег 3х10 м (с)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Бег на лыжах 2 км,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марта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Роща «Декабристов»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60"/>
        <w:gridCol w:w="1842"/>
        <w:gridCol w:w="2405"/>
      </w:tblGrid>
      <w:tr w:rsidR="00DA1A57" w:rsidRPr="00DA1A57" w:rsidTr="00841A4C">
        <w:tc>
          <w:tcPr>
            <w:tcW w:w="10314" w:type="dxa"/>
            <w:gridSpan w:val="4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ступень (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13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до 1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5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лет)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A1A57" w:rsidRPr="00DA1A57" w:rsidRDefault="00DA1A57" w:rsidP="00DA1A57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Виды 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9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Бег на 60 м (с)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  <w:p w:rsidR="00DA1A57" w:rsidRPr="00DA1A57" w:rsidRDefault="00DA1A57" w:rsidP="00DA1A57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Бег на 2000 м (с)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(девочки),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бег на 3000 м (с)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(мальчики)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(мальчики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сгибание и разгибание рук в упоре лежа на полу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(девочки)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(количество раз)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 с прямыми ногами на гимнастической скамье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Стрельба из электронного оружия, дистанция 10 м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февраля,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 на спине (количество раз за 1 мин.)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Челночный бег 3х10 м (с)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</w:t>
            </w:r>
          </w:p>
        </w:tc>
      </w:tr>
      <w:tr w:rsidR="00DA1A57" w:rsidRPr="00DA1A57" w:rsidTr="00841A4C">
        <w:tc>
          <w:tcPr>
            <w:tcW w:w="675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лыжах 3 км, (девочки), бег на лыжах на 5 км (мальчики) (</w:t>
            </w:r>
            <w:proofErr w:type="spell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марта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Роща «Декабристов»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336"/>
        <w:gridCol w:w="2115"/>
        <w:gridCol w:w="2131"/>
      </w:tblGrid>
      <w:tr w:rsidR="00DA1A57" w:rsidRPr="00DA1A57" w:rsidTr="00841A4C">
        <w:trPr>
          <w:trHeight w:val="146"/>
        </w:trPr>
        <w:tc>
          <w:tcPr>
            <w:tcW w:w="10314" w:type="dxa"/>
            <w:gridSpan w:val="4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V 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ступень (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до 17 лет)</w:t>
            </w:r>
          </w:p>
        </w:tc>
      </w:tr>
      <w:tr w:rsidR="00DA1A57" w:rsidRPr="00DA1A57" w:rsidTr="00841A4C">
        <w:trPr>
          <w:trHeight w:val="146"/>
        </w:trPr>
        <w:tc>
          <w:tcPr>
            <w:tcW w:w="699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A1A57" w:rsidRPr="00DA1A57" w:rsidRDefault="00DA1A57" w:rsidP="00DA1A57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Виды программы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33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A1A57" w:rsidRPr="00DA1A57" w:rsidTr="00841A4C">
        <w:trPr>
          <w:trHeight w:val="146"/>
        </w:trPr>
        <w:tc>
          <w:tcPr>
            <w:tcW w:w="699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Бег на 60 м (с)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  <w:p w:rsidR="00DA1A57" w:rsidRPr="00DA1A57" w:rsidRDefault="00DA1A57" w:rsidP="00DA1A57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33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</w:t>
            </w:r>
          </w:p>
        </w:tc>
      </w:tr>
      <w:tr w:rsidR="00DA1A57" w:rsidRPr="00DA1A57" w:rsidTr="00841A4C">
        <w:trPr>
          <w:trHeight w:val="146"/>
        </w:trPr>
        <w:tc>
          <w:tcPr>
            <w:tcW w:w="699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Бег на 2000 м (с)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(девочки),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бег на 3000 м (с)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(мальчики)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33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</w:t>
            </w:r>
          </w:p>
        </w:tc>
      </w:tr>
      <w:tr w:rsidR="00DA1A57" w:rsidRPr="00DA1A57" w:rsidTr="00841A4C">
        <w:trPr>
          <w:trHeight w:val="592"/>
        </w:trPr>
        <w:tc>
          <w:tcPr>
            <w:tcW w:w="699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DA1A57" w:rsidRPr="00DA1A57" w:rsidRDefault="00DA1A57" w:rsidP="00DA1A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(мальчики),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сгибание и разгибание рук в упоре лежа на полу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(девочки)</w:t>
            </w: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(количество раз)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rPr>
          <w:trHeight w:val="555"/>
        </w:trPr>
        <w:tc>
          <w:tcPr>
            <w:tcW w:w="699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 с прямыми ногами на гимнастической скамье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  <w:p w:rsidR="00DA1A57" w:rsidRPr="00DA1A57" w:rsidRDefault="00DA1A57" w:rsidP="00DA1A57">
            <w:pPr>
              <w:widowControl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rPr>
          <w:trHeight w:val="555"/>
        </w:trPr>
        <w:tc>
          <w:tcPr>
            <w:tcW w:w="699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Стрельба из электронного оружия, дистанция 10 м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февраля,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rPr>
          <w:trHeight w:val="555"/>
        </w:trPr>
        <w:tc>
          <w:tcPr>
            <w:tcW w:w="699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лежа на спине (количество раз за 1 мин.)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rPr>
          <w:trHeight w:val="538"/>
        </w:trPr>
        <w:tc>
          <w:tcPr>
            <w:tcW w:w="699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«Старт»</w:t>
            </w:r>
          </w:p>
        </w:tc>
      </w:tr>
      <w:tr w:rsidR="00DA1A57" w:rsidRPr="00DA1A57" w:rsidTr="00841A4C">
        <w:trPr>
          <w:trHeight w:val="538"/>
        </w:trPr>
        <w:tc>
          <w:tcPr>
            <w:tcW w:w="699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Челночный бег 3х10 м (с) </w:t>
            </w:r>
            <w:r w:rsidRPr="00DA1A5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(девочки, мальчики)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марта, 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 «Атлант»</w:t>
            </w:r>
          </w:p>
        </w:tc>
      </w:tr>
      <w:tr w:rsidR="00DA1A57" w:rsidRPr="00DA1A57" w:rsidTr="00841A4C">
        <w:trPr>
          <w:trHeight w:val="538"/>
        </w:trPr>
        <w:tc>
          <w:tcPr>
            <w:tcW w:w="699" w:type="dxa"/>
            <w:shd w:val="clear" w:color="auto" w:fill="auto"/>
            <w:vAlign w:val="center"/>
          </w:tcPr>
          <w:p w:rsidR="00DA1A57" w:rsidRPr="00DA1A57" w:rsidRDefault="00DA1A57" w:rsidP="00DA1A5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на лыжах 3 км, (девочки), бег на лыжах на 5 км (мальчики) (</w:t>
            </w:r>
            <w:proofErr w:type="spell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proofErr w:type="gramStart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марта</w:t>
            </w:r>
          </w:p>
          <w:p w:rsidR="00DA1A57" w:rsidRPr="00DA1A57" w:rsidRDefault="00DA1A57" w:rsidP="00DA1A57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Роща «Декабристов»</w:t>
            </w:r>
          </w:p>
        </w:tc>
      </w:tr>
    </w:tbl>
    <w:p w:rsidR="00DA1A57" w:rsidRPr="00DA1A57" w:rsidRDefault="00DA1A57" w:rsidP="00DA1A57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>Участие в спортивной программе и тестировании уровня знаний и умений в области физической культуры и спорта обязательно для все</w:t>
      </w:r>
      <w:r w:rsidRPr="00DA1A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х 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>членов команд.</w:t>
      </w:r>
      <w:r w:rsidRPr="00DA1A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A1A57" w:rsidRPr="00DA1A57" w:rsidRDefault="00DA1A57" w:rsidP="00DA1A5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left="360" w:right="-1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VI</w:t>
      </w:r>
      <w:r w:rsidRPr="00DA1A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 УСЛОВИЯ ПОДВЕДЕНИЯ ИТОГОВ</w:t>
      </w:r>
    </w:p>
    <w:p w:rsidR="00DA1A57" w:rsidRPr="00DA1A57" w:rsidRDefault="00DA1A57" w:rsidP="00DA1A57">
      <w:pPr>
        <w:spacing w:after="0" w:line="240" w:lineRule="auto"/>
        <w:ind w:right="-1" w:firstLine="28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</w:t>
      </w:r>
      <w:proofErr w:type="gramStart"/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Результаты участников определяются в соответствии с 100-очковыми таблицами оценки результатов (приложение № 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</w:t>
      </w:r>
      <w:proofErr w:type="spellStart"/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>Минспорта</w:t>
      </w:r>
      <w:proofErr w:type="spellEnd"/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России от 01 февраля 2018 г. </w:t>
      </w:r>
      <w:proofErr w:type="gramEnd"/>
    </w:p>
    <w:p w:rsidR="00DA1A57" w:rsidRPr="00DA1A57" w:rsidRDefault="00DA1A57" w:rsidP="00DA1A57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pacing w:val="-10"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spacing w:val="-10"/>
          <w:sz w:val="26"/>
          <w:szCs w:val="26"/>
          <w:lang w:eastAsia="ru-RU"/>
        </w:rPr>
        <w:t xml:space="preserve">        Личное первенство среди участников определяется </w:t>
      </w:r>
      <w:r w:rsidRPr="00DA1A57">
        <w:rPr>
          <w:rFonts w:ascii="Arial" w:eastAsia="Times New Roman" w:hAnsi="Arial" w:cs="Arial"/>
          <w:color w:val="000000"/>
          <w:spacing w:val="-10"/>
          <w:sz w:val="26"/>
          <w:szCs w:val="26"/>
          <w:lang w:eastAsia="ru-RU"/>
        </w:rPr>
        <w:t>раздельно для каждой ступени комплекса ГТО среди мальчиков и девочек по</w:t>
      </w:r>
      <w:r w:rsidRPr="00DA1A57">
        <w:rPr>
          <w:rFonts w:ascii="Arial" w:eastAsia="Times New Roman" w:hAnsi="Arial" w:cs="Arial"/>
          <w:spacing w:val="-10"/>
          <w:sz w:val="26"/>
          <w:szCs w:val="26"/>
          <w:lang w:eastAsia="ru-RU"/>
        </w:rPr>
        <w:t xml:space="preserve"> наибольшей сумме очков, набранных во всех видах программы Фестиваля.</w:t>
      </w:r>
    </w:p>
    <w:p w:rsidR="00DA1A57" w:rsidRPr="00DA1A57" w:rsidRDefault="00DA1A57" w:rsidP="00DA1A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A1A57">
        <w:rPr>
          <w:rFonts w:ascii="Arial" w:eastAsia="Calibri" w:hAnsi="Arial" w:cs="Arial"/>
          <w:sz w:val="26"/>
          <w:szCs w:val="26"/>
        </w:rPr>
        <w:t>В случае равенства сумм очков у двух или более участников преимущество получает участник, показавший лучший результат в стрельбе.</w:t>
      </w:r>
    </w:p>
    <w:p w:rsidR="00DA1A57" w:rsidRPr="00DA1A57" w:rsidRDefault="00DA1A57" w:rsidP="00DA1A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A1A57">
        <w:rPr>
          <w:rFonts w:ascii="Arial" w:eastAsia="Calibri" w:hAnsi="Arial" w:cs="Arial"/>
          <w:sz w:val="26"/>
          <w:szCs w:val="26"/>
        </w:rPr>
        <w:t>Командное первенство определяется по сумме очков, набранных в спортивных программах участниками команды в соответствующих возрастных ступенях комплекса ГТО. При равенстве результатов преимущество получает команда, показавшая лучший результат в стрельбе.</w:t>
      </w:r>
    </w:p>
    <w:p w:rsidR="00DA1A57" w:rsidRPr="00DA1A57" w:rsidRDefault="00DA1A57" w:rsidP="00DA1A5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VII. НАГРАЖДЕНИЕ</w:t>
      </w:r>
    </w:p>
    <w:p w:rsidR="00DA1A57" w:rsidRPr="00DA1A57" w:rsidRDefault="00DA1A57" w:rsidP="00DA1A57">
      <w:pPr>
        <w:spacing w:after="0" w:line="240" w:lineRule="auto"/>
        <w:ind w:right="-427" w:firstLine="283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Участники, занявшие 1-3 места в личном первенстве среди мальчиков и девочек в программе Фестиваля в каждой из возрастных групп ступеней комплекса ГТО, а также </w:t>
      </w:r>
      <w:proofErr w:type="gramStart"/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>команды, занявшие 1-3 места в командном первенстве награждаются</w:t>
      </w:r>
      <w:proofErr w:type="gramEnd"/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грамотами и дипломами.</w:t>
      </w:r>
    </w:p>
    <w:p w:rsidR="00DA1A57" w:rsidRPr="00DA1A57" w:rsidRDefault="00DA1A57" w:rsidP="00DA1A5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VIII. УСЛОВИЯ ФИНАНСИРОВАНИЯ</w:t>
      </w:r>
    </w:p>
    <w:p w:rsidR="00DA1A57" w:rsidRPr="00DA1A57" w:rsidRDefault="00DA1A57" w:rsidP="00DA1A57">
      <w:pPr>
        <w:spacing w:after="0" w:line="240" w:lineRule="auto"/>
        <w:ind w:right="-1" w:firstLine="283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Финансовое обеспечение осуществляется за счёт средств муниципального автономного учреждения дополнительного образования </w:t>
      </w:r>
      <w:r w:rsidRPr="00DA1A57">
        <w:rPr>
          <w:rFonts w:ascii="Arial" w:eastAsia="Times New Roman" w:hAnsi="Arial" w:cs="Arial"/>
          <w:sz w:val="26"/>
          <w:szCs w:val="26"/>
          <w:lang w:eastAsia="ru-RU"/>
        </w:rPr>
        <w:t>«Ялуторовская детско-юношеская спортивная школа».</w:t>
      </w:r>
    </w:p>
    <w:p w:rsidR="00DA1A57" w:rsidRPr="00DA1A57" w:rsidRDefault="00DA1A57" w:rsidP="00DA1A5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43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IX. ОБЕСПЕЧЕНИЕ БЕЗОПАСНОСТИ </w:t>
      </w:r>
    </w:p>
    <w:p w:rsidR="00DA1A57" w:rsidRPr="00DA1A57" w:rsidRDefault="00DA1A57" w:rsidP="00DA1A57">
      <w:pPr>
        <w:spacing w:after="0" w:line="240" w:lineRule="auto"/>
        <w:ind w:right="-143" w:firstLine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УЧАСТНИКОВ И ЗРИТЕЛЕЙ</w:t>
      </w:r>
    </w:p>
    <w:p w:rsidR="00DA1A57" w:rsidRPr="00DA1A57" w:rsidRDefault="00DA1A57" w:rsidP="00DA1A57">
      <w:pPr>
        <w:spacing w:after="0" w:line="240" w:lineRule="auto"/>
        <w:ind w:right="-143" w:firstLine="283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DA1A57">
        <w:rPr>
          <w:rFonts w:ascii="Arial" w:eastAsia="Times New Roman" w:hAnsi="Arial" w:cs="Arial"/>
          <w:sz w:val="26"/>
          <w:szCs w:val="26"/>
          <w:lang w:val="x-none"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</w:t>
      </w:r>
    </w:p>
    <w:p w:rsidR="00DA1A57" w:rsidRPr="00DA1A57" w:rsidRDefault="00DA1A57" w:rsidP="00DA1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sz w:val="26"/>
          <w:szCs w:val="26"/>
          <w:lang w:val="x-none" w:eastAsia="ru-RU"/>
        </w:rPr>
        <w:t>спортивных соревнований</w:t>
      </w:r>
      <w:r w:rsidRPr="00DA1A57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DA1A57">
        <w:rPr>
          <w:rFonts w:ascii="Arial" w:eastAsia="Times New Roman" w:hAnsi="Arial" w:cs="Arial"/>
          <w:sz w:val="26"/>
          <w:szCs w:val="26"/>
          <w:lang w:val="x-none" w:eastAsia="ru-RU"/>
        </w:rPr>
        <w:t xml:space="preserve">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DA1A57">
          <w:rPr>
            <w:rFonts w:ascii="Arial" w:eastAsia="Times New Roman" w:hAnsi="Arial" w:cs="Arial"/>
            <w:sz w:val="26"/>
            <w:szCs w:val="26"/>
            <w:lang w:val="x-none" w:eastAsia="ru-RU"/>
          </w:rPr>
          <w:t>2014 г</w:t>
        </w:r>
      </w:smartTag>
      <w:r w:rsidRPr="00DA1A57">
        <w:rPr>
          <w:rFonts w:ascii="Arial" w:eastAsia="Times New Roman" w:hAnsi="Arial" w:cs="Arial"/>
          <w:sz w:val="26"/>
          <w:szCs w:val="26"/>
          <w:lang w:val="x-none" w:eastAsia="ru-RU"/>
        </w:rPr>
        <w:t>. № 353</w:t>
      </w:r>
      <w:r w:rsidRPr="00DA1A57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правил обеспечения безопасности при проведении официальных спортивных соревнований» </w:t>
      </w:r>
      <w:bookmarkStart w:id="0" w:name="100003"/>
      <w:bookmarkEnd w:id="0"/>
      <w:r w:rsidRPr="00DA1A57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DA1A57">
        <w:rPr>
          <w:rFonts w:ascii="Arial" w:eastAsia="Times New Roman" w:hAnsi="Arial" w:cs="Arial"/>
          <w:sz w:val="26"/>
          <w:szCs w:val="26"/>
          <w:lang w:val="x-none" w:eastAsia="ru-RU"/>
        </w:rPr>
        <w:t xml:space="preserve"> а также требованиям</w:t>
      </w:r>
      <w:r w:rsidRPr="00DA1A5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A1A57">
        <w:rPr>
          <w:rFonts w:ascii="Arial" w:eastAsia="Times New Roman" w:hAnsi="Arial" w:cs="Arial"/>
          <w:sz w:val="26"/>
          <w:szCs w:val="26"/>
          <w:lang w:val="x-none" w:eastAsia="ru-RU"/>
        </w:rPr>
        <w:t>правил по соответствующим видам спорта.</w:t>
      </w:r>
    </w:p>
    <w:p w:rsidR="00DA1A57" w:rsidRPr="00DA1A57" w:rsidRDefault="00DA1A57" w:rsidP="00DA1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1A57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proofErr w:type="gramStart"/>
      <w:r w:rsidRPr="00DA1A57">
        <w:rPr>
          <w:rFonts w:ascii="Arial" w:eastAsia="Calibri" w:hAnsi="Arial" w:cs="Arial"/>
          <w:sz w:val="26"/>
          <w:szCs w:val="26"/>
          <w:lang w:eastAsia="ru-RU"/>
        </w:rPr>
        <w:t>Оказание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DA1A57">
        <w:rPr>
          <w:rFonts w:ascii="Arial" w:eastAsia="Calibri" w:hAnsi="Arial" w:cs="Arial"/>
          <w:sz w:val="26"/>
          <w:szCs w:val="26"/>
          <w:lang w:eastAsia="ru-RU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DA1A57" w:rsidRPr="00DA1A57" w:rsidRDefault="00DA1A57" w:rsidP="00DA1A57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sz w:val="26"/>
          <w:szCs w:val="26"/>
          <w:lang w:eastAsia="ru-RU"/>
        </w:rPr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DA1A57" w:rsidRPr="00DA1A57" w:rsidRDefault="00DA1A57" w:rsidP="00DA1A57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sz w:val="26"/>
          <w:szCs w:val="26"/>
          <w:lang w:eastAsia="ru-RU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DA1A57" w:rsidRPr="00DA1A57" w:rsidRDefault="00DA1A57" w:rsidP="00DA1A5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43" w:firstLine="283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A1A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X</w:t>
      </w:r>
      <w:r w:rsidRPr="00DA1A5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r w:rsidRPr="00DA1A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ПОДАЧА ЗАЯВОК НА УЧАСТИЕ</w:t>
      </w:r>
    </w:p>
    <w:p w:rsidR="00DA1A57" w:rsidRPr="00DA1A57" w:rsidRDefault="00DA1A57" w:rsidP="00DA1A57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9AB" w:rsidRDefault="00DA1A57" w:rsidP="00DA1A57">
      <w:pPr>
        <w:shd w:val="clear" w:color="auto" w:fill="FFFFFF"/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proofErr w:type="gramStart"/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Для  участия в Фестивале необходимо </w:t>
      </w:r>
      <w:r w:rsidRPr="00DA1A57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до 18 февраля 2020 года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направить</w:t>
      </w:r>
      <w:r w:rsidRPr="00DA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>заявочный лист по установленной форме (Приложение № 1), заверенный руководителем образовательного учреждения и визой врача, согласие родителей (законных представителей) на обработку персональных данных (Приложение № 2), согласие одного из родителей (законных представителей) на прохождение тестирования (Приложение № 3)  по адресу: г. Ялуторовск, ул. Комсомольская, 13, с/к «Старт», (</w:t>
      </w:r>
      <w:r w:rsidRPr="00DA1A57">
        <w:rPr>
          <w:rFonts w:ascii="Arial" w:eastAsia="Times New Roman" w:hAnsi="Arial" w:cs="Arial"/>
          <w:bCs/>
          <w:sz w:val="26"/>
          <w:szCs w:val="26"/>
          <w:lang w:val="en-US" w:eastAsia="ru-RU"/>
        </w:rPr>
        <w:t>e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Pr="00DA1A57">
        <w:rPr>
          <w:rFonts w:ascii="Arial" w:eastAsia="Times New Roman" w:hAnsi="Arial" w:cs="Arial"/>
          <w:bCs/>
          <w:sz w:val="26"/>
          <w:szCs w:val="26"/>
          <w:lang w:val="en-US" w:eastAsia="ru-RU"/>
        </w:rPr>
        <w:t>mail</w:t>
      </w: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: </w:t>
      </w:r>
      <w:hyperlink r:id="rId9" w:history="1">
        <w:proofErr w:type="gramEnd"/>
        <w:r w:rsidRPr="00DA1A57">
          <w:rPr>
            <w:rFonts w:ascii="Arial" w:eastAsia="Times New Roman" w:hAnsi="Arial" w:cs="Arial"/>
            <w:bCs/>
            <w:color w:val="0000FF"/>
            <w:sz w:val="26"/>
            <w:szCs w:val="26"/>
            <w:u w:val="single"/>
            <w:lang w:val="en-US" w:eastAsia="ru-RU"/>
          </w:rPr>
          <w:t>skstart</w:t>
        </w:r>
        <w:r w:rsidRPr="00DA1A57">
          <w:rPr>
            <w:rFonts w:ascii="Arial" w:eastAsia="Times New Roman" w:hAnsi="Arial" w:cs="Arial"/>
            <w:bCs/>
            <w:color w:val="0000FF"/>
            <w:sz w:val="26"/>
            <w:szCs w:val="26"/>
            <w:u w:val="single"/>
            <w:lang w:eastAsia="ru-RU"/>
          </w:rPr>
          <w:t>2016@</w:t>
        </w:r>
        <w:r w:rsidRPr="00DA1A57">
          <w:rPr>
            <w:rFonts w:ascii="Arial" w:eastAsia="Times New Roman" w:hAnsi="Arial" w:cs="Arial"/>
            <w:bCs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DA1A57">
          <w:rPr>
            <w:rFonts w:ascii="Arial" w:eastAsia="Times New Roman" w:hAnsi="Arial" w:cs="Arial"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DA1A57">
          <w:rPr>
            <w:rFonts w:ascii="Arial" w:eastAsia="Times New Roman" w:hAnsi="Arial" w:cs="Arial"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тел. 8 (34535) 2-32-60, </w:t>
      </w:r>
    </w:p>
    <w:p w:rsidR="00DA1A57" w:rsidRPr="00DA1A57" w:rsidRDefault="00DA1A57" w:rsidP="00DA1A57">
      <w:pPr>
        <w:shd w:val="clear" w:color="auto" w:fill="FFFFFF"/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8 (34535) 2-54-19. </w:t>
      </w:r>
    </w:p>
    <w:p w:rsidR="00DA1A57" w:rsidRPr="00DA1A57" w:rsidRDefault="00DA1A57" w:rsidP="00DA1A57">
      <w:pPr>
        <w:shd w:val="clear" w:color="auto" w:fill="FFFFFF"/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A1A57">
        <w:rPr>
          <w:rFonts w:ascii="Arial" w:eastAsia="Times New Roman" w:hAnsi="Arial" w:cs="Arial"/>
          <w:bCs/>
          <w:sz w:val="26"/>
          <w:szCs w:val="26"/>
          <w:lang w:eastAsia="ru-RU"/>
        </w:rPr>
        <w:t>Главный судья – Трофимов Антон Сергеевич, тел. 8-929-200-01-02.</w:t>
      </w:r>
    </w:p>
    <w:p w:rsidR="00DA1A57" w:rsidRPr="00DA1A57" w:rsidRDefault="00DA1A57" w:rsidP="00DA1A57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к Положению </w:t>
      </w:r>
    </w:p>
    <w:p w:rsidR="00DA1A57" w:rsidRPr="00DA1A57" w:rsidRDefault="00DA1A57" w:rsidP="00DA1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1A57" w:rsidRPr="00DA1A57" w:rsidRDefault="00DA1A57" w:rsidP="00DA1A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20"/>
          <w:lang w:val="x-none" w:eastAsia="x-none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7" w:rsidRPr="00DA1A57" w:rsidRDefault="00DA1A57" w:rsidP="00DA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ЗАЯВОЧНЫЙ ЛИСТ</w:t>
      </w:r>
    </w:p>
    <w:p w:rsidR="00DA1A57" w:rsidRPr="00DA1A57" w:rsidRDefault="00DA1A57" w:rsidP="00DA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7" w:rsidRPr="00DA1A57" w:rsidRDefault="00DA1A57" w:rsidP="00DA1A57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городском зимнем фестивале Всероссийского физкультурно-спортивного комплекса «Готов к труду и обороне (ГТО) среди обучающихся образовательных организаций.</w:t>
      </w:r>
    </w:p>
    <w:p w:rsidR="00DA1A57" w:rsidRPr="00DA1A57" w:rsidRDefault="00DA1A57" w:rsidP="00DA1A57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1A57" w:rsidRPr="00DA1A57" w:rsidRDefault="00DA1A57" w:rsidP="00DA1A57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22"/>
        <w:gridCol w:w="1680"/>
        <w:gridCol w:w="1868"/>
        <w:gridCol w:w="2378"/>
        <w:gridCol w:w="1414"/>
      </w:tblGrid>
      <w:tr w:rsidR="00DA1A57" w:rsidRPr="00DA1A57" w:rsidTr="00841A4C">
        <w:trPr>
          <w:trHeight w:val="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в АИС ГТО</w:t>
            </w:r>
          </w:p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DA1A57" w:rsidRPr="00DA1A57" w:rsidTr="00841A4C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7" w:rsidRPr="00DA1A57" w:rsidRDefault="00DA1A57" w:rsidP="00DA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Зимнему фестивалю ВФСК ГТО ____________________человек</w:t>
      </w: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Pr="00DA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____________________/______________________</w:t>
      </w: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(ФИО)                                       (подпись)</w:t>
      </w:r>
    </w:p>
    <w:p w:rsidR="00DA1A57" w:rsidRPr="00DA1A57" w:rsidRDefault="00DA1A57" w:rsidP="00DA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r w:rsidRPr="00DA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              (МП медицинского учреждения)</w:t>
      </w:r>
    </w:p>
    <w:p w:rsidR="00DA1A57" w:rsidRPr="00DA1A57" w:rsidRDefault="00DA1A57" w:rsidP="00DA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делегации</w:t>
      </w:r>
      <w:r w:rsidRPr="00DA1A5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_________________________________</w:t>
      </w:r>
      <w:r w:rsidR="00C919A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</w:t>
      </w:r>
      <w:r w:rsidRPr="00DA1A57">
        <w:rPr>
          <w:rFonts w:ascii="Times New Roman" w:eastAsia="Times New Roman" w:hAnsi="Times New Roman" w:cs="Times New Roman"/>
          <w:sz w:val="26"/>
          <w:szCs w:val="20"/>
          <w:lang w:eastAsia="ru-RU"/>
        </w:rPr>
        <w:t>____</w:t>
      </w:r>
    </w:p>
    <w:p w:rsidR="00DA1A57" w:rsidRPr="00DA1A57" w:rsidRDefault="00DA1A57" w:rsidP="00DA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(подпись, ФИО полностью)</w:t>
      </w:r>
    </w:p>
    <w:p w:rsidR="00DA1A57" w:rsidRPr="00DA1A57" w:rsidRDefault="00DA1A57" w:rsidP="00DA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________________________________________</w:t>
      </w:r>
      <w:r w:rsidR="00C919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A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</w:t>
      </w: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</w:t>
      </w:r>
      <w:r w:rsidRPr="00DA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ФИО)</w:t>
      </w:r>
    </w:p>
    <w:p w:rsidR="00DA1A57" w:rsidRPr="00DA1A57" w:rsidRDefault="00DA1A57" w:rsidP="00DA1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DA1A57" w:rsidRPr="00DA1A57" w:rsidRDefault="00DA1A57" w:rsidP="00DA1A57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исполнителя (полностью) ____________________________________________</w:t>
      </w:r>
      <w:r w:rsidR="00C9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DA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DA1A57" w:rsidRPr="00DA1A57" w:rsidRDefault="00DA1A57" w:rsidP="00DA1A57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телефон, </w:t>
      </w:r>
      <w:r w:rsidRPr="00DA1A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DA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A1A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DA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__________________________________</w:t>
      </w:r>
      <w:r w:rsidR="00C91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DA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C91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DA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DA1A57" w:rsidRDefault="00DA1A57" w:rsidP="00DA1A57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9AB" w:rsidRPr="00DA1A57" w:rsidRDefault="00C919AB" w:rsidP="00DA1A57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A57" w:rsidRPr="00DA1A57" w:rsidRDefault="00DA1A57" w:rsidP="00DA1A57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C919AB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C919AB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 к Положению</w:t>
      </w:r>
    </w:p>
    <w:p w:rsidR="00DA1A57" w:rsidRPr="00DA1A57" w:rsidRDefault="00DA1A57" w:rsidP="00DA1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МАУ ДО «ЯДЮСШ»                                                                                                                                          Белоглазову А.Е.</w:t>
      </w:r>
    </w:p>
    <w:p w:rsidR="00DA1A57" w:rsidRPr="00DA1A57" w:rsidRDefault="00DA1A57" w:rsidP="00DA1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4"/>
          <w:lang w:eastAsia="ru-RU"/>
        </w:rPr>
        <w:t>Заполняется родителем (законным представителем) несовершеннолетнего</w:t>
      </w:r>
    </w:p>
    <w:p w:rsidR="00DA1A57" w:rsidRPr="00DA1A57" w:rsidRDefault="00DA1A57" w:rsidP="00DA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A1A57" w:rsidRPr="00DA1A57" w:rsidRDefault="00DA1A57" w:rsidP="00DA1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DA1A57" w:rsidRPr="00DA1A57" w:rsidRDefault="00DA1A57" w:rsidP="00DA1A5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на обработку персональных данных несовершеннолетнего</w:t>
      </w:r>
    </w:p>
    <w:p w:rsidR="00DA1A57" w:rsidRPr="00DA1A57" w:rsidRDefault="00DA1A57" w:rsidP="00DA1A5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Я_______________________________________________________________________________________</w:t>
      </w:r>
    </w:p>
    <w:p w:rsidR="00DA1A57" w:rsidRPr="00DA1A57" w:rsidRDefault="00DA1A57" w:rsidP="00DA1A5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адресу:_____________________________________________________________________</w:t>
      </w:r>
    </w:p>
    <w:p w:rsidR="00DA1A57" w:rsidRPr="00DA1A57" w:rsidRDefault="00DA1A57" w:rsidP="00DA1A5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серии________номер_________выдан_______________________________________________________</w:t>
      </w:r>
    </w:p>
    <w:p w:rsidR="00DA1A57" w:rsidRPr="00DA1A57" w:rsidRDefault="00DA1A57" w:rsidP="00DA1A5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 w:rsidRPr="00DA1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даю согласие __________________________</w:t>
      </w:r>
      <w:r w:rsidRPr="00DA1A57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МАУ ДО «ЯДЮСШ»</w:t>
      </w:r>
      <w:r w:rsidRPr="00DA1A5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A1A57" w:rsidRPr="00DA1A57" w:rsidRDefault="00DA1A57" w:rsidP="00DA1A5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(наименование оператора обработки персональных данных) </w:t>
      </w:r>
    </w:p>
    <w:p w:rsidR="00DA1A57" w:rsidRPr="00DA1A57" w:rsidRDefault="00DA1A57" w:rsidP="00DA1A5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Pr="00DA1A57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627011, Тюменская область, город Ялуторовск, ул. </w:t>
      </w:r>
      <w:proofErr w:type="spellStart"/>
      <w:r w:rsidRPr="00DA1A57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Кармелюка</w:t>
      </w:r>
      <w:proofErr w:type="spellEnd"/>
      <w:r w:rsidRPr="00DA1A57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, 13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1A57" w:rsidRPr="00DA1A57" w:rsidRDefault="00DA1A57" w:rsidP="00DA1A5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DA1A57" w:rsidRPr="00DA1A57" w:rsidRDefault="00DA1A57" w:rsidP="00DA1A5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Оператор) на обработку персональных данных моего/ей сына/дочери/подопечного (</w:t>
      </w:r>
      <w:proofErr w:type="gramStart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 (далее – Субъект персональных данных)</w:t>
      </w:r>
    </w:p>
    <w:p w:rsidR="00DA1A57" w:rsidRPr="00DA1A57" w:rsidRDefault="00DA1A57" w:rsidP="00DA1A5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_____________________________________________________________________________________________________________________________________________________________________________________________,</w:t>
      </w:r>
    </w:p>
    <w:p w:rsidR="00DA1A57" w:rsidRPr="00DA1A57" w:rsidRDefault="00DA1A57" w:rsidP="00DA1A5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  <w:proofErr w:type="gramEnd"/>
    </w:p>
    <w:p w:rsidR="00DA1A57" w:rsidRPr="00DA1A57" w:rsidRDefault="00DA1A57" w:rsidP="00DA1A57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а именно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свидетельства о рождении/паспорта (серия, номер, дата выдачи, орган, выдавший документ);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учебы/работы;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спортивный разряд;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 спорта;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A1A57">
        <w:rPr>
          <w:rFonts w:ascii="Calibri" w:eastAsia="Calibri" w:hAnsi="Calibri" w:cs="Times New Roman"/>
          <w:sz w:val="20"/>
          <w:szCs w:val="20"/>
          <w:lang w:eastAsia="ru-RU"/>
        </w:rPr>
        <w:t> 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участия Субъекта персональных данных в официальном спортивном мероприятии, указанном ниже;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участие в официальном спортивном/физкультурном мероприятии: Городской зимний Фестиваль Всероссийского физкультурно-спортивного комплекса «Готов к труду и обороне» (ГТО) среди обучающихся образовательных организаций.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официального спортивного/физкультурного мероприятия</w:t>
      </w:r>
      <w:proofErr w:type="gramStart"/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gramEnd"/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,</w:t>
      </w:r>
    </w:p>
    <w:p w:rsidR="00DA1A57" w:rsidRPr="00DA1A57" w:rsidRDefault="00DA1A57" w:rsidP="00DA1A57">
      <w:pPr>
        <w:tabs>
          <w:tab w:val="right" w:pos="10205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(далее – спортивное/физкультурное мероприятие), а также обработка и освещение результатов мероприятия.</w:t>
      </w:r>
    </w:p>
    <w:p w:rsidR="00DA1A57" w:rsidRPr="00DA1A57" w:rsidRDefault="00DA1A57" w:rsidP="00DA1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третьим лицам в соответствии с целью обработки персональных данных</w:t>
      </w:r>
      <w:bookmarkEnd w:id="1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DA1A57" w:rsidRPr="00DA1A57" w:rsidRDefault="00DA1A57" w:rsidP="00DA1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DA1A57" w:rsidRPr="00DA1A57" w:rsidRDefault="00DA1A57" w:rsidP="00DA1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DA1A57" w:rsidRPr="00DA1A57" w:rsidRDefault="00DA1A57" w:rsidP="00DA1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</w:t>
      </w:r>
      <w:proofErr w:type="gramEnd"/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DA1A57" w:rsidRPr="00DA1A57" w:rsidRDefault="00DA1A57" w:rsidP="00DA1A57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DA1A57" w:rsidRPr="00DA1A57" w:rsidRDefault="00DA1A57" w:rsidP="00DA1A57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DA1A57" w:rsidRPr="00DA1A57" w:rsidRDefault="00DA1A57" w:rsidP="00DA1A57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DA1A57" w:rsidRPr="00DA1A57" w:rsidRDefault="00DA1A57" w:rsidP="00DA1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DA1A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1A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A1A57" w:rsidRPr="00DA1A57" w:rsidRDefault="00DA1A57" w:rsidP="00DA1A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(подпись)</w:t>
      </w:r>
    </w:p>
    <w:p w:rsidR="00DA1A57" w:rsidRPr="00DA1A57" w:rsidRDefault="00DA1A57" w:rsidP="00DA1A5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несовершеннолетнего, достигшего возраста 14 лет___________________________________</w:t>
      </w:r>
    </w:p>
    <w:p w:rsidR="00DA1A57" w:rsidRPr="00DA1A57" w:rsidRDefault="00DA1A57" w:rsidP="00DA1A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hd w:val="clear" w:color="auto" w:fill="FFFFFF"/>
        <w:spacing w:after="0" w:line="240" w:lineRule="auto"/>
        <w:ind w:left="-567" w:firstLine="56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 к Положению</w:t>
      </w:r>
    </w:p>
    <w:p w:rsidR="00DA1A57" w:rsidRPr="00DA1A57" w:rsidRDefault="00DA1A57" w:rsidP="00DA1A57">
      <w:pPr>
        <w:shd w:val="clear" w:color="auto" w:fill="FFFFFF"/>
        <w:spacing w:after="0" w:line="240" w:lineRule="auto"/>
        <w:ind w:left="-567" w:firstLine="56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МАУ ДО «ЯДЮСШ»</w:t>
      </w:r>
    </w:p>
    <w:p w:rsidR="00DA1A57" w:rsidRPr="00DA1A57" w:rsidRDefault="00DA1A57" w:rsidP="00DA1A57">
      <w:pPr>
        <w:shd w:val="clear" w:color="auto" w:fill="FFFFFF"/>
        <w:spacing w:after="0" w:line="240" w:lineRule="auto"/>
        <w:ind w:left="-567" w:firstLine="56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Белоглазову А.Е.</w:t>
      </w:r>
    </w:p>
    <w:p w:rsidR="00DA1A57" w:rsidRPr="00DA1A57" w:rsidRDefault="00DA1A57" w:rsidP="00DA1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4"/>
          <w:lang w:eastAsia="ru-RU"/>
        </w:rPr>
        <w:t>Заполняется родителем (законным представителем) несовершеннолетнего</w:t>
      </w:r>
    </w:p>
    <w:p w:rsidR="00DA1A57" w:rsidRPr="00DA1A57" w:rsidRDefault="00DA1A57" w:rsidP="00DA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A1A57" w:rsidRPr="00DA1A57" w:rsidRDefault="00DA1A57" w:rsidP="00DA1A57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1A57" w:rsidRPr="00DA1A57" w:rsidRDefault="00DA1A57" w:rsidP="00DA1A57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</w:t>
      </w:r>
    </w:p>
    <w:p w:rsidR="00DA1A57" w:rsidRPr="00DA1A57" w:rsidRDefault="00DA1A57" w:rsidP="00DA1A57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субъекта на прохождение тестирования несовершеннолетнего в рамках Всероссийского </w:t>
      </w:r>
    </w:p>
    <w:p w:rsidR="00DA1A57" w:rsidRPr="00DA1A57" w:rsidRDefault="00DA1A57" w:rsidP="00DA1A57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физкультурно-спортивного комплекса «Готов к труду и обороне» (ГТО)</w:t>
      </w:r>
    </w:p>
    <w:p w:rsidR="00DA1A57" w:rsidRPr="00DA1A57" w:rsidRDefault="00DA1A57" w:rsidP="00DA1A57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237"/>
      </w:tblGrid>
      <w:tr w:rsidR="00DA1A57" w:rsidRPr="00DA1A57" w:rsidTr="00841A4C">
        <w:trPr>
          <w:trHeight w:val="541"/>
        </w:trPr>
        <w:tc>
          <w:tcPr>
            <w:tcW w:w="426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A1A57" w:rsidRPr="00DA1A57" w:rsidTr="00841A4C">
        <w:trPr>
          <w:trHeight w:val="545"/>
        </w:trPr>
        <w:tc>
          <w:tcPr>
            <w:tcW w:w="426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553"/>
        </w:trPr>
        <w:tc>
          <w:tcPr>
            <w:tcW w:w="426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237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c>
          <w:tcPr>
            <w:tcW w:w="426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</w:t>
            </w:r>
          </w:p>
        </w:tc>
        <w:tc>
          <w:tcPr>
            <w:tcW w:w="6237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576"/>
        </w:trPr>
        <w:tc>
          <w:tcPr>
            <w:tcW w:w="426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661"/>
        </w:trPr>
        <w:tc>
          <w:tcPr>
            <w:tcW w:w="426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(паспорт или </w:t>
            </w:r>
            <w:proofErr w:type="spellStart"/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о рождении)</w:t>
            </w:r>
          </w:p>
        </w:tc>
        <w:tc>
          <w:tcPr>
            <w:tcW w:w="6237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569"/>
        </w:trPr>
        <w:tc>
          <w:tcPr>
            <w:tcW w:w="426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563"/>
        </w:trPr>
        <w:tc>
          <w:tcPr>
            <w:tcW w:w="426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rPr>
          <w:trHeight w:val="557"/>
        </w:trPr>
        <w:tc>
          <w:tcPr>
            <w:tcW w:w="426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c>
          <w:tcPr>
            <w:tcW w:w="426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7" w:rsidRPr="00DA1A57" w:rsidTr="00841A4C">
        <w:tc>
          <w:tcPr>
            <w:tcW w:w="426" w:type="dxa"/>
            <w:shd w:val="clear" w:color="auto" w:fill="F3F3F3"/>
            <w:vAlign w:val="center"/>
          </w:tcPr>
          <w:p w:rsidR="00DA1A57" w:rsidRPr="00DA1A57" w:rsidRDefault="00DA1A57" w:rsidP="00DA1A5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2.________________________________________________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3.________________________________________________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4.________________________________________________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5.________________________________________________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6.________________________________________________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7.________________________________________________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8.________________________________________________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9.________________________________________________</w:t>
            </w:r>
          </w:p>
        </w:tc>
      </w:tr>
    </w:tbl>
    <w:p w:rsidR="00DA1A57" w:rsidRPr="00DA1A57" w:rsidRDefault="00DA1A57" w:rsidP="00DA1A57">
      <w:pPr>
        <w:shd w:val="clear" w:color="auto" w:fill="FFFFFF"/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7" w:rsidRPr="00DA1A57" w:rsidRDefault="00DA1A57" w:rsidP="00DA1A57">
      <w:pPr>
        <w:shd w:val="clear" w:color="auto" w:fill="FFFFFF"/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DA1A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,</w:t>
      </w:r>
      <w:proofErr w:type="gramStart"/>
      <w:r w:rsidRPr="00DA1A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                                                        ,</w:t>
      </w:r>
      <w:proofErr w:type="gramEnd"/>
      <w:r w:rsidRPr="00DA1A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паспорт                                           </w:t>
      </w:r>
      <w:r w:rsidRPr="00DA1A5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DA1A57" w:rsidRPr="00DA1A57" w:rsidRDefault="00DA1A57" w:rsidP="00DA1A57">
      <w:pPr>
        <w:shd w:val="clear" w:color="auto" w:fill="FFFFFF"/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(ФИО)</w:t>
      </w: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(серия       номер)</w:t>
      </w:r>
    </w:p>
    <w:p w:rsidR="00DA1A57" w:rsidRPr="00DA1A57" w:rsidRDefault="00DA1A57" w:rsidP="00DA1A57">
      <w:pPr>
        <w:shd w:val="clear" w:color="auto" w:fill="FFFFFF"/>
        <w:tabs>
          <w:tab w:val="center" w:pos="5148"/>
          <w:tab w:val="left" w:pos="7899"/>
        </w:tabs>
        <w:spacing w:after="0" w:line="240" w:lineRule="auto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1A57" w:rsidRPr="00DA1A57" w:rsidRDefault="00DA1A57" w:rsidP="00DA1A57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</w:t>
      </w:r>
      <w:r w:rsidRPr="00DA1A5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</w:t>
      </w:r>
      <w:r w:rsidRPr="00DA1A5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________________________________, зарегистрированный по</w:t>
      </w:r>
    </w:p>
    <w:p w:rsidR="00DA1A57" w:rsidRPr="00DA1A57" w:rsidRDefault="00DA1A57" w:rsidP="00DA1A57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(кем)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(когда</w:t>
      </w: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A1A57" w:rsidRPr="00DA1A57" w:rsidRDefault="00DA1A57" w:rsidP="00DA1A57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адресу:______________________________________, являюсь законным представителем</w:t>
      </w:r>
    </w:p>
    <w:p w:rsidR="00DA1A57" w:rsidRPr="00DA1A57" w:rsidRDefault="00DA1A57" w:rsidP="00DA1A57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1A57" w:rsidRPr="00DA1A57" w:rsidRDefault="00DA1A57" w:rsidP="00DA1A57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несовершеннолетнего______________________________________,________года рождения,</w:t>
      </w:r>
    </w:p>
    <w:p w:rsidR="00DA1A57" w:rsidRPr="00DA1A57" w:rsidRDefault="00DA1A57" w:rsidP="00DA1A57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(ФИО)</w:t>
      </w:r>
    </w:p>
    <w:p w:rsidR="00DA1A57" w:rsidRPr="00DA1A57" w:rsidRDefault="00DA1A57" w:rsidP="00DA1A5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настоящим даю</w:t>
      </w:r>
      <w:r w:rsidRPr="00DA1A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согласие:</w:t>
      </w:r>
    </w:p>
    <w:p w:rsidR="00DA1A57" w:rsidRPr="00DA1A57" w:rsidRDefault="00DA1A57" w:rsidP="00DA1A5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 прохождение тестирования</w:t>
      </w:r>
      <w:r w:rsidRPr="00DA1A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рамках Всероссийского физкультурно-спортивного комплекса «Готов к труду и обороне» (ГТО) </w:t>
      </w:r>
      <w:r w:rsidRPr="00DA1A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моим ребенком ________________________________________________________________________________</w:t>
      </w:r>
    </w:p>
    <w:p w:rsidR="00DA1A57" w:rsidRPr="00DA1A57" w:rsidRDefault="00DA1A57" w:rsidP="00DA1A57">
      <w:pPr>
        <w:shd w:val="clear" w:color="auto" w:fill="FFFFFF"/>
        <w:tabs>
          <w:tab w:val="left" w:pos="7466"/>
        </w:tabs>
        <w:spacing w:after="0" w:line="0" w:lineRule="atLeast"/>
        <w:ind w:firstLine="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(ФИО)</w:t>
      </w:r>
    </w:p>
    <w:p w:rsidR="00DA1A57" w:rsidRPr="00DA1A57" w:rsidRDefault="00DA1A57" w:rsidP="00DA1A5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Дата:_______________      </w:t>
      </w:r>
      <w:r w:rsidRPr="00DA1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A1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Подпись___________________ /________________________/</w:t>
      </w:r>
    </w:p>
    <w:p w:rsidR="00DA1A57" w:rsidRPr="00DA1A57" w:rsidRDefault="00DA1A57" w:rsidP="00DA1A57">
      <w:pPr>
        <w:tabs>
          <w:tab w:val="left" w:pos="6284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1A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  <w:r w:rsidRPr="00DA1A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</w:t>
      </w:r>
      <w:bookmarkStart w:id="2" w:name="_GoBack"/>
      <w:bookmarkEnd w:id="2"/>
    </w:p>
    <w:sectPr w:rsidR="00DA1A57" w:rsidRPr="00DA1A57" w:rsidSect="00C919AB"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DC" w:rsidRDefault="00027ADC" w:rsidP="00DA1A57">
      <w:pPr>
        <w:spacing w:after="0" w:line="240" w:lineRule="auto"/>
      </w:pPr>
      <w:r>
        <w:separator/>
      </w:r>
    </w:p>
  </w:endnote>
  <w:endnote w:type="continuationSeparator" w:id="0">
    <w:p w:rsidR="00027ADC" w:rsidRDefault="00027ADC" w:rsidP="00DA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DC" w:rsidRDefault="00027ADC" w:rsidP="00DA1A57">
      <w:pPr>
        <w:spacing w:after="0" w:line="240" w:lineRule="auto"/>
      </w:pPr>
      <w:r>
        <w:separator/>
      </w:r>
    </w:p>
  </w:footnote>
  <w:footnote w:type="continuationSeparator" w:id="0">
    <w:p w:rsidR="00027ADC" w:rsidRDefault="00027ADC" w:rsidP="00DA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9E"/>
    <w:rsid w:val="00027ADC"/>
    <w:rsid w:val="0062439E"/>
    <w:rsid w:val="006D67DF"/>
    <w:rsid w:val="00C919AB"/>
    <w:rsid w:val="00D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A57"/>
  </w:style>
  <w:style w:type="paragraph" w:styleId="a7">
    <w:name w:val="footer"/>
    <w:basedOn w:val="a"/>
    <w:link w:val="a8"/>
    <w:uiPriority w:val="99"/>
    <w:unhideWhenUsed/>
    <w:rsid w:val="00DA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A57"/>
  </w:style>
  <w:style w:type="paragraph" w:styleId="a7">
    <w:name w:val="footer"/>
    <w:basedOn w:val="a"/>
    <w:link w:val="a8"/>
    <w:uiPriority w:val="99"/>
    <w:unhideWhenUsed/>
    <w:rsid w:val="00DA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start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ЦСФР</dc:creator>
  <cp:keywords/>
  <dc:description/>
  <cp:lastModifiedBy>ЦСФР</cp:lastModifiedBy>
  <cp:revision>3</cp:revision>
  <dcterms:created xsi:type="dcterms:W3CDTF">2020-01-17T10:43:00Z</dcterms:created>
  <dcterms:modified xsi:type="dcterms:W3CDTF">2020-01-17T10:57:00Z</dcterms:modified>
</cp:coreProperties>
</file>